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AB4" w:rsidRPr="007E0697" w:rsidRDefault="0062790F" w:rsidP="00B40AE1">
      <w:pPr>
        <w:spacing w:after="0"/>
        <w:jc w:val="center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eastAsiaTheme="minorHAnsi" w:hAnsi="Times New Roman"/>
          <w:color w:val="111111"/>
          <w:sz w:val="28"/>
          <w:szCs w:val="28"/>
        </w:rPr>
        <w:t>Министерство образования и науки Республики Татарстан</w:t>
      </w:r>
    </w:p>
    <w:p w:rsidR="00AB6AB4" w:rsidRPr="007E0697" w:rsidRDefault="0062790F" w:rsidP="00B40AE1">
      <w:pPr>
        <w:spacing w:after="0"/>
        <w:jc w:val="center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eastAsiaTheme="minorHAnsi" w:hAnsi="Times New Roman"/>
          <w:color w:val="111111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4D128B" w:rsidRPr="004D128B" w:rsidRDefault="004D128B" w:rsidP="004D128B">
      <w:pPr>
        <w:spacing w:line="360" w:lineRule="atLeast"/>
        <w:jc w:val="center"/>
        <w:rPr>
          <w:rFonts w:ascii="Times New Roman" w:eastAsiaTheme="minorHAnsi" w:hAnsi="Times New Roman"/>
          <w:sz w:val="28"/>
          <w:szCs w:val="28"/>
        </w:rPr>
      </w:pPr>
      <w:r w:rsidRPr="004D128B">
        <w:rPr>
          <w:rFonts w:ascii="Times New Roman" w:eastAsiaTheme="minorHAnsi" w:hAnsi="Times New Roman"/>
          <w:sz w:val="28"/>
          <w:szCs w:val="28"/>
        </w:rPr>
        <w:t>«Казанский политехнический колледж»</w:t>
      </w:r>
    </w:p>
    <w:p w:rsidR="00A965A0" w:rsidRDefault="00A965A0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Default="00A965A0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Pr="007E0697" w:rsidRDefault="00AA4C99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AA4C99">
        <w:rPr>
          <w:rFonts w:ascii="Times New Roman" w:eastAsiaTheme="minorHAnsi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609559" wp14:editId="6A50225A">
            <wp:extent cx="6774815" cy="2085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7972" cy="209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AB4" w:rsidRPr="007E0697" w:rsidRDefault="00AB6AB4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B6AB4" w:rsidRDefault="00AB6AB4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F409F" w:rsidRDefault="00BF409F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F409F" w:rsidRDefault="00BF409F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Pr="007E0697" w:rsidRDefault="00A965A0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Default="0062790F" w:rsidP="00B40AE1">
      <w:pPr>
        <w:spacing w:after="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7E0697">
        <w:rPr>
          <w:rFonts w:ascii="Times New Roman" w:hAnsi="Times New Roman"/>
          <w:color w:val="000000"/>
          <w:sz w:val="28"/>
          <w:szCs w:val="28"/>
        </w:rPr>
        <w:t xml:space="preserve">РАБОЧАЯ ПРОГРАММА </w:t>
      </w:r>
    </w:p>
    <w:p w:rsidR="00AB6AB4" w:rsidRDefault="0062790F" w:rsidP="00B40AE1">
      <w:pPr>
        <w:spacing w:after="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65A0">
        <w:rPr>
          <w:rFonts w:ascii="Times New Roman" w:hAnsi="Times New Roman"/>
          <w:b/>
          <w:bCs/>
          <w:color w:val="000000"/>
          <w:sz w:val="28"/>
          <w:szCs w:val="28"/>
        </w:rPr>
        <w:t>УЧЕБНОЙ ПРАКТИКИ</w:t>
      </w: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AB6AB4" w:rsidRDefault="0062790F" w:rsidP="00E170B8">
      <w:pPr>
        <w:spacing w:after="0"/>
        <w:jc w:val="center"/>
        <w:outlineLvl w:val="0"/>
        <w:rPr>
          <w:rFonts w:ascii="Times New Roman" w:hAnsi="Times New Roman"/>
          <w:b/>
          <w:color w:val="111111"/>
          <w:sz w:val="28"/>
          <w:szCs w:val="28"/>
        </w:rPr>
      </w:pPr>
      <w:r w:rsidRPr="007E0697">
        <w:rPr>
          <w:rFonts w:ascii="Times New Roman" w:hAnsi="Times New Roman"/>
          <w:b/>
          <w:color w:val="111111"/>
          <w:sz w:val="28"/>
          <w:szCs w:val="28"/>
        </w:rPr>
        <w:t>УП.</w:t>
      </w:r>
      <w:r w:rsidR="00197C8B">
        <w:rPr>
          <w:rFonts w:ascii="Times New Roman" w:hAnsi="Times New Roman"/>
          <w:b/>
          <w:color w:val="111111"/>
          <w:sz w:val="28"/>
          <w:szCs w:val="28"/>
        </w:rPr>
        <w:t>0</w:t>
      </w:r>
      <w:r w:rsidR="005966D8">
        <w:rPr>
          <w:rFonts w:ascii="Times New Roman" w:hAnsi="Times New Roman"/>
          <w:b/>
          <w:color w:val="111111"/>
          <w:sz w:val="28"/>
          <w:szCs w:val="28"/>
        </w:rPr>
        <w:t>3</w:t>
      </w:r>
      <w:r w:rsidRPr="007E0697"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  <w:r w:rsidR="005966D8" w:rsidRPr="005966D8">
        <w:rPr>
          <w:rFonts w:ascii="Times New Roman" w:hAnsi="Times New Roman"/>
          <w:b/>
          <w:color w:val="111111"/>
          <w:sz w:val="28"/>
          <w:szCs w:val="28"/>
        </w:rPr>
        <w:t>Выполнение частично механизированной сварки (наплавки) плавлением</w:t>
      </w:r>
    </w:p>
    <w:p w:rsidR="00E170B8" w:rsidRPr="00E170B8" w:rsidRDefault="00E170B8" w:rsidP="00E170B8">
      <w:pPr>
        <w:spacing w:after="0"/>
        <w:jc w:val="center"/>
        <w:outlineLvl w:val="0"/>
        <w:rPr>
          <w:rFonts w:ascii="Times New Roman" w:hAnsi="Times New Roman"/>
          <w:b/>
          <w:color w:val="111111"/>
          <w:sz w:val="28"/>
          <w:szCs w:val="28"/>
        </w:rPr>
      </w:pPr>
    </w:p>
    <w:p w:rsidR="00AB6AB4" w:rsidRPr="007E0697" w:rsidRDefault="0062790F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E0697">
        <w:rPr>
          <w:rFonts w:ascii="Times New Roman" w:hAnsi="Times New Roman"/>
          <w:color w:val="000000"/>
          <w:sz w:val="28"/>
          <w:szCs w:val="28"/>
        </w:rPr>
        <w:t xml:space="preserve">программы </w:t>
      </w:r>
      <w:r w:rsidRPr="00E170B8">
        <w:rPr>
          <w:rFonts w:ascii="Times New Roman" w:hAnsi="Times New Roman"/>
          <w:sz w:val="28"/>
          <w:szCs w:val="28"/>
        </w:rPr>
        <w:t>подготовки квалифицированных рабочих, служащих</w:t>
      </w:r>
    </w:p>
    <w:p w:rsidR="00AB6AB4" w:rsidRDefault="00AB6AB4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965A0" w:rsidRPr="007E0697" w:rsidRDefault="00A965A0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1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794"/>
        <w:gridCol w:w="5918"/>
      </w:tblGrid>
      <w:tr w:rsidR="00AB6AB4" w:rsidRPr="007E0697" w:rsidTr="00BF409F">
        <w:tc>
          <w:tcPr>
            <w:tcW w:w="3794" w:type="dxa"/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color w:val="000000"/>
                <w:sz w:val="28"/>
                <w:szCs w:val="28"/>
              </w:rPr>
              <w:t>Специальность</w:t>
            </w:r>
            <w:r w:rsidR="00197C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E0697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197C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E0697">
              <w:rPr>
                <w:rFonts w:ascii="Times New Roman" w:hAnsi="Times New Roman"/>
                <w:color w:val="000000"/>
                <w:sz w:val="28"/>
                <w:szCs w:val="28"/>
              </w:rPr>
              <w:t>профессия:</w:t>
            </w:r>
          </w:p>
        </w:tc>
        <w:tc>
          <w:tcPr>
            <w:tcW w:w="5918" w:type="dxa"/>
          </w:tcPr>
          <w:p w:rsidR="00AB6AB4" w:rsidRPr="00197C8B" w:rsidRDefault="00197C8B" w:rsidP="00197C8B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7C8B">
              <w:rPr>
                <w:rFonts w:ascii="Times New Roman" w:hAnsi="Times New Roman"/>
                <w:b/>
                <w:sz w:val="28"/>
                <w:szCs w:val="28"/>
              </w:rPr>
              <w:t>15.01.05. Сварщик (ручной и 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астично механизированной сварки </w:t>
            </w:r>
            <w:r w:rsidRPr="00197C8B">
              <w:rPr>
                <w:rFonts w:ascii="Times New Roman" w:hAnsi="Times New Roman"/>
                <w:b/>
                <w:sz w:val="28"/>
                <w:szCs w:val="28"/>
              </w:rPr>
              <w:t>(наплавки)</w:t>
            </w:r>
          </w:p>
        </w:tc>
      </w:tr>
    </w:tbl>
    <w:p w:rsidR="00AB6AB4" w:rsidRPr="007E0697" w:rsidRDefault="00AB6AB4" w:rsidP="00B40AE1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AB6AB4" w:rsidRPr="007E0697" w:rsidRDefault="00AB6AB4" w:rsidP="00B40AE1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AB6AB4" w:rsidRDefault="00AB6AB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965A0" w:rsidRDefault="00A965A0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B6AB4" w:rsidRDefault="0062790F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E0697">
        <w:rPr>
          <w:rFonts w:ascii="Times New Roman" w:hAnsi="Times New Roman"/>
          <w:b/>
          <w:bCs/>
          <w:color w:val="000000"/>
          <w:sz w:val="28"/>
          <w:szCs w:val="28"/>
        </w:rPr>
        <w:t>Казань 20</w:t>
      </w:r>
      <w:r w:rsidR="00DD2652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AA4C99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7E0697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C779A4" w:rsidRDefault="00C779A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779A4" w:rsidRDefault="00C779A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779A4" w:rsidRPr="007E0697" w:rsidRDefault="00C779A4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965A0" w:rsidRDefault="00A965A0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BF409F" w:rsidRDefault="00BF409F" w:rsidP="00E52FE0">
      <w:pPr>
        <w:pStyle w:val="af1"/>
        <w:ind w:firstLine="709"/>
        <w:rPr>
          <w:sz w:val="28"/>
          <w:szCs w:val="28"/>
        </w:rPr>
      </w:pPr>
      <w:r>
        <w:rPr>
          <w:sz w:val="28"/>
          <w:szCs w:val="28"/>
        </w:rPr>
        <w:t>Рабочая программа практики профессионального модуля разработана в соответствии с требованиями ФГОС по профессии</w:t>
      </w:r>
      <w:r w:rsidR="00E170B8">
        <w:rPr>
          <w:sz w:val="28"/>
          <w:szCs w:val="28"/>
        </w:rPr>
        <w:t xml:space="preserve"> </w:t>
      </w:r>
      <w:r w:rsidR="00E170B8" w:rsidRPr="00E170B8">
        <w:rPr>
          <w:sz w:val="28"/>
          <w:szCs w:val="28"/>
        </w:rPr>
        <w:t>15.01.05. Сварщик (ручной и частично механизированной сварки (наплавки)</w:t>
      </w:r>
      <w:r w:rsidR="00E170B8">
        <w:rPr>
          <w:sz w:val="28"/>
          <w:szCs w:val="28"/>
        </w:rPr>
        <w:t>, утвержденно</w:t>
      </w:r>
      <w:r w:rsidR="00BB54B7">
        <w:rPr>
          <w:sz w:val="28"/>
          <w:szCs w:val="28"/>
        </w:rPr>
        <w:t xml:space="preserve">го Приказом </w:t>
      </w:r>
      <w:r w:rsidR="00E52FE0" w:rsidRPr="00E52FE0">
        <w:rPr>
          <w:sz w:val="28"/>
          <w:szCs w:val="28"/>
        </w:rPr>
        <w:t>Минпросвещения России от 15.11.2023</w:t>
      </w:r>
      <w:r w:rsidR="00E52FE0">
        <w:rPr>
          <w:sz w:val="28"/>
          <w:szCs w:val="28"/>
        </w:rPr>
        <w:t xml:space="preserve"> г. № 863 </w:t>
      </w:r>
      <w:r w:rsidR="00BB54B7">
        <w:rPr>
          <w:sz w:val="28"/>
          <w:szCs w:val="28"/>
        </w:rPr>
        <w:t xml:space="preserve">(зарегистрирован в Минюсте России </w:t>
      </w:r>
      <w:r w:rsidR="00E52FE0" w:rsidRPr="00E52FE0">
        <w:rPr>
          <w:sz w:val="28"/>
          <w:szCs w:val="28"/>
        </w:rPr>
        <w:t>15.12.2023</w:t>
      </w:r>
      <w:r w:rsidR="00E52FE0">
        <w:rPr>
          <w:sz w:val="28"/>
          <w:szCs w:val="28"/>
        </w:rPr>
        <w:t xml:space="preserve"> г.</w:t>
      </w:r>
      <w:r w:rsidR="00E52FE0" w:rsidRPr="00E52FE0">
        <w:rPr>
          <w:sz w:val="28"/>
          <w:szCs w:val="28"/>
        </w:rPr>
        <w:t xml:space="preserve"> </w:t>
      </w:r>
      <w:r w:rsidR="00E52FE0">
        <w:rPr>
          <w:sz w:val="28"/>
          <w:szCs w:val="28"/>
        </w:rPr>
        <w:t>№</w:t>
      </w:r>
      <w:r w:rsidR="00E52FE0" w:rsidRPr="00E52FE0">
        <w:rPr>
          <w:sz w:val="28"/>
          <w:szCs w:val="28"/>
        </w:rPr>
        <w:t xml:space="preserve"> 76433</w:t>
      </w:r>
      <w:r w:rsidR="00BB54B7">
        <w:rPr>
          <w:sz w:val="28"/>
          <w:szCs w:val="28"/>
        </w:rPr>
        <w:t>)</w:t>
      </w:r>
      <w:r w:rsidR="006440F4">
        <w:rPr>
          <w:sz w:val="28"/>
          <w:szCs w:val="28"/>
        </w:rPr>
        <w:t>.</w:t>
      </w: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670F3B" w:rsidRDefault="0062790F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hAnsi="Times New Roman"/>
          <w:color w:val="111111"/>
          <w:sz w:val="28"/>
          <w:szCs w:val="28"/>
        </w:rPr>
        <w:t xml:space="preserve">Разрабочик(-и): </w:t>
      </w:r>
    </w:p>
    <w:p w:rsidR="00AB6AB4" w:rsidRDefault="00BD2C6C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Биккенин Рустам Ринатович</w:t>
      </w:r>
      <w:r w:rsidR="0062790F" w:rsidRPr="007E0697">
        <w:rPr>
          <w:rFonts w:ascii="Times New Roman" w:hAnsi="Times New Roman"/>
          <w:color w:val="111111"/>
          <w:sz w:val="28"/>
          <w:szCs w:val="28"/>
        </w:rPr>
        <w:t xml:space="preserve">, </w:t>
      </w:r>
      <w:r>
        <w:rPr>
          <w:rFonts w:ascii="Times New Roman" w:hAnsi="Times New Roman"/>
          <w:color w:val="111111"/>
          <w:sz w:val="28"/>
          <w:szCs w:val="28"/>
        </w:rPr>
        <w:t>преподаватель</w:t>
      </w:r>
      <w:r w:rsidR="00670F3B">
        <w:rPr>
          <w:rFonts w:ascii="Times New Roman" w:hAnsi="Times New Roman"/>
          <w:color w:val="111111"/>
          <w:sz w:val="28"/>
          <w:szCs w:val="28"/>
        </w:rPr>
        <w:t>, мастер производственного обучения;</w:t>
      </w:r>
    </w:p>
    <w:p w:rsidR="00670F3B" w:rsidRPr="007E0697" w:rsidRDefault="00FF2269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Корнилов Кирилл Александрович</w:t>
      </w:r>
      <w:r w:rsidR="00670F3B">
        <w:rPr>
          <w:rFonts w:ascii="Times New Roman" w:hAnsi="Times New Roman"/>
          <w:color w:val="111111"/>
          <w:sz w:val="28"/>
          <w:szCs w:val="28"/>
        </w:rPr>
        <w:t>, преподаватель, мастер производственного обучения.</w:t>
      </w:r>
    </w:p>
    <w:p w:rsidR="00AB6AB4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6440F4" w:rsidRPr="007E0697" w:rsidRDefault="006440F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6B3281" w:rsidRPr="00336C64" w:rsidRDefault="0062790F" w:rsidP="006B328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  <w:highlight w:val="yellow"/>
        </w:rPr>
      </w:pPr>
      <w:r w:rsidRPr="007E0697">
        <w:rPr>
          <w:rFonts w:ascii="Times New Roman" w:hAnsi="Times New Roman"/>
          <w:color w:val="111111"/>
          <w:sz w:val="28"/>
          <w:szCs w:val="28"/>
        </w:rPr>
        <w:t xml:space="preserve">Рабочая программа </w:t>
      </w:r>
      <w:r w:rsidRPr="007E0697">
        <w:rPr>
          <w:rFonts w:ascii="Times New Roman" w:hAnsi="Times New Roman"/>
          <w:i/>
          <w:color w:val="111111"/>
          <w:sz w:val="28"/>
          <w:szCs w:val="28"/>
        </w:rPr>
        <w:t>рассмотрена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 и </w:t>
      </w:r>
      <w:r w:rsidRPr="007E0697">
        <w:rPr>
          <w:rFonts w:ascii="Times New Roman" w:hAnsi="Times New Roman"/>
          <w:i/>
          <w:color w:val="111111"/>
          <w:sz w:val="28"/>
          <w:szCs w:val="28"/>
        </w:rPr>
        <w:t xml:space="preserve">принята к утверждению 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на заседании </w:t>
      </w:r>
      <w:r w:rsidR="004D128B">
        <w:rPr>
          <w:rFonts w:ascii="Times New Roman" w:hAnsi="Times New Roman"/>
          <w:color w:val="111111"/>
          <w:sz w:val="28"/>
          <w:szCs w:val="28"/>
        </w:rPr>
        <w:t>предметно-цикловой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6B3281" w:rsidRPr="0024247F">
        <w:rPr>
          <w:rFonts w:ascii="Times New Roman" w:hAnsi="Times New Roman"/>
          <w:sz w:val="28"/>
          <w:szCs w:val="28"/>
        </w:rPr>
        <w:t xml:space="preserve">комиссии «Машиностроение» </w:t>
      </w:r>
    </w:p>
    <w:p w:rsidR="006B3281" w:rsidRPr="0024247F" w:rsidRDefault="006B3281" w:rsidP="006B328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24247F">
        <w:rPr>
          <w:rFonts w:ascii="Times New Roman" w:hAnsi="Times New Roman"/>
          <w:color w:val="111111"/>
          <w:sz w:val="28"/>
          <w:szCs w:val="28"/>
        </w:rPr>
        <w:t xml:space="preserve">Протокол № </w:t>
      </w:r>
      <w:r w:rsidR="00AA4C99">
        <w:rPr>
          <w:rFonts w:ascii="Times New Roman" w:hAnsi="Times New Roman"/>
          <w:color w:val="111111"/>
          <w:sz w:val="28"/>
          <w:szCs w:val="28"/>
        </w:rPr>
        <w:t>6</w:t>
      </w:r>
      <w:r w:rsidRPr="0024247F">
        <w:rPr>
          <w:rFonts w:ascii="Times New Roman" w:hAnsi="Times New Roman"/>
          <w:color w:val="111111"/>
          <w:sz w:val="28"/>
          <w:szCs w:val="28"/>
        </w:rPr>
        <w:t xml:space="preserve"> от «</w:t>
      </w:r>
      <w:r w:rsidR="00AA4C99">
        <w:rPr>
          <w:rFonts w:ascii="Times New Roman" w:hAnsi="Times New Roman"/>
          <w:color w:val="111111"/>
          <w:sz w:val="28"/>
          <w:szCs w:val="28"/>
        </w:rPr>
        <w:t>31</w:t>
      </w:r>
      <w:r w:rsidRPr="0024247F">
        <w:rPr>
          <w:rFonts w:ascii="Times New Roman" w:hAnsi="Times New Roman"/>
          <w:color w:val="111111"/>
          <w:sz w:val="28"/>
          <w:szCs w:val="28"/>
        </w:rPr>
        <w:t>» «</w:t>
      </w:r>
      <w:r w:rsidR="00AA4C99">
        <w:rPr>
          <w:rFonts w:ascii="Times New Roman" w:hAnsi="Times New Roman"/>
          <w:color w:val="111111"/>
          <w:sz w:val="28"/>
          <w:szCs w:val="28"/>
        </w:rPr>
        <w:t>января</w:t>
      </w:r>
      <w:r w:rsidRPr="0024247F">
        <w:rPr>
          <w:rFonts w:ascii="Times New Roman" w:hAnsi="Times New Roman"/>
          <w:color w:val="111111"/>
          <w:sz w:val="28"/>
          <w:szCs w:val="28"/>
        </w:rPr>
        <w:t>» 20</w:t>
      </w:r>
      <w:r w:rsidR="00AA4C99">
        <w:rPr>
          <w:rFonts w:ascii="Times New Roman" w:hAnsi="Times New Roman"/>
          <w:color w:val="111111"/>
          <w:sz w:val="28"/>
          <w:szCs w:val="28"/>
        </w:rPr>
        <w:t>24</w:t>
      </w:r>
      <w:r w:rsidRPr="0024247F">
        <w:rPr>
          <w:rFonts w:ascii="Times New Roman" w:hAnsi="Times New Roman"/>
          <w:color w:val="111111"/>
          <w:sz w:val="28"/>
          <w:szCs w:val="28"/>
        </w:rPr>
        <w:t>г.</w:t>
      </w:r>
    </w:p>
    <w:p w:rsidR="006B3281" w:rsidRPr="0024247F" w:rsidRDefault="006B3281" w:rsidP="006B328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965A0" w:rsidRDefault="00A965A0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75D4A" w:rsidRDefault="00175D4A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75D4A" w:rsidRDefault="00175D4A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6AB4" w:rsidRDefault="0062790F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Style w:val="aff"/>
        <w:tblW w:w="10173" w:type="dxa"/>
        <w:tblLook w:val="04A0" w:firstRow="1" w:lastRow="0" w:firstColumn="1" w:lastColumn="0" w:noHBand="0" w:noVBand="1"/>
      </w:tblPr>
      <w:tblGrid>
        <w:gridCol w:w="9039"/>
        <w:gridCol w:w="1134"/>
      </w:tblGrid>
      <w:tr w:rsidR="00850005" w:rsidTr="00365EEE">
        <w:tc>
          <w:tcPr>
            <w:tcW w:w="9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005" w:rsidRDefault="00850005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005" w:rsidRDefault="00850005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850005" w:rsidTr="00365EEE">
        <w:tc>
          <w:tcPr>
            <w:tcW w:w="9039" w:type="dxa"/>
            <w:tcBorders>
              <w:top w:val="single" w:sz="4" w:space="0" w:color="auto"/>
            </w:tcBorders>
          </w:tcPr>
          <w:p w:rsidR="00850005" w:rsidRPr="00365EEE" w:rsidRDefault="00365EEE" w:rsidP="00365EE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1. </w:t>
            </w:r>
            <w:r w:rsidR="00850005" w:rsidRPr="00365EEE">
              <w:rPr>
                <w:rFonts w:ascii="Times New Roman" w:hAnsi="Times New Roman"/>
                <w:caps/>
                <w:sz w:val="28"/>
                <w:szCs w:val="28"/>
              </w:rPr>
              <w:t xml:space="preserve">ОБЩАЯ ХАРАКТЕРИСТИКА РАБОЧЕЙ ПРОГРАММЫ практики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50005" w:rsidRPr="00175D4A" w:rsidRDefault="004B1EE6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5D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850005" w:rsidTr="00365EEE">
        <w:tc>
          <w:tcPr>
            <w:tcW w:w="9039" w:type="dxa"/>
          </w:tcPr>
          <w:p w:rsidR="00850005" w:rsidRPr="00365EEE" w:rsidRDefault="00365EEE" w:rsidP="00365EE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850005" w:rsidRPr="00365EEE">
              <w:rPr>
                <w:rFonts w:ascii="Times New Roman" w:hAnsi="Times New Roman"/>
                <w:sz w:val="28"/>
                <w:szCs w:val="28"/>
              </w:rPr>
              <w:t xml:space="preserve">СТРУКТУРА И </w:t>
            </w:r>
            <w:r w:rsidR="00850005" w:rsidRPr="00365EEE">
              <w:rPr>
                <w:rFonts w:ascii="Times New Roman" w:hAnsi="Times New Roman"/>
                <w:caps/>
                <w:sz w:val="28"/>
                <w:szCs w:val="28"/>
              </w:rPr>
              <w:t>СОДЕРЖАНИЕ практики</w:t>
            </w:r>
          </w:p>
        </w:tc>
        <w:tc>
          <w:tcPr>
            <w:tcW w:w="1134" w:type="dxa"/>
          </w:tcPr>
          <w:p w:rsidR="00850005" w:rsidRPr="005966D8" w:rsidRDefault="004B1EE6" w:rsidP="00EB6E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B6E6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B6E62" w:rsidRPr="00EB6E6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50005" w:rsidTr="00365EEE">
        <w:tc>
          <w:tcPr>
            <w:tcW w:w="9039" w:type="dxa"/>
          </w:tcPr>
          <w:p w:rsidR="00850005" w:rsidRPr="00365EEE" w:rsidRDefault="00365EEE" w:rsidP="00365EE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3. </w:t>
            </w:r>
            <w:r w:rsidR="00850005" w:rsidRPr="00365EEE">
              <w:rPr>
                <w:rFonts w:ascii="Times New Roman" w:hAnsi="Times New Roman"/>
                <w:caps/>
                <w:sz w:val="28"/>
                <w:szCs w:val="28"/>
              </w:rPr>
              <w:t>УСЛОВИЯ РЕАЛИЗАЦИИ практики</w:t>
            </w:r>
          </w:p>
        </w:tc>
        <w:tc>
          <w:tcPr>
            <w:tcW w:w="1134" w:type="dxa"/>
          </w:tcPr>
          <w:p w:rsidR="00850005" w:rsidRPr="000C4782" w:rsidRDefault="004B1EE6" w:rsidP="000C478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78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C4782" w:rsidRPr="000C478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850005" w:rsidTr="00365EEE">
        <w:tc>
          <w:tcPr>
            <w:tcW w:w="9039" w:type="dxa"/>
          </w:tcPr>
          <w:p w:rsidR="00850005" w:rsidRPr="00365EEE" w:rsidRDefault="00365EEE" w:rsidP="00365EEE">
            <w:pPr>
              <w:spacing w:after="0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4. </w:t>
            </w:r>
            <w:r w:rsidR="00850005" w:rsidRPr="00365EEE">
              <w:rPr>
                <w:rFonts w:ascii="Times New Roman" w:hAnsi="Times New Roman"/>
                <w:caps/>
                <w:sz w:val="28"/>
                <w:szCs w:val="28"/>
              </w:rPr>
              <w:t>КОНТРОЛЬ И ОЦЕНКА РЕЗУЛЬТАТОВ ОСВОЕНИЯ практики</w:t>
            </w:r>
          </w:p>
        </w:tc>
        <w:tc>
          <w:tcPr>
            <w:tcW w:w="1134" w:type="dxa"/>
          </w:tcPr>
          <w:p w:rsidR="00850005" w:rsidRPr="005966D8" w:rsidRDefault="004B1EE6" w:rsidP="000C478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0C478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C4782" w:rsidRPr="000C478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850005" w:rsidRPr="007E0697" w:rsidRDefault="00850005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50005" w:rsidRDefault="00850005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75D4A" w:rsidRDefault="00175D4A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0AE1" w:rsidRDefault="0062790F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t xml:space="preserve">1. ОБЩАЯ ХАРАКТЕРИСТИКА </w:t>
      </w:r>
      <w:r w:rsidRPr="007E0697">
        <w:rPr>
          <w:rFonts w:ascii="Times New Roman" w:hAnsi="Times New Roman"/>
          <w:b/>
          <w:caps/>
          <w:sz w:val="28"/>
          <w:szCs w:val="28"/>
        </w:rPr>
        <w:t xml:space="preserve">РАБОЧЕЙ ПРОГРАММЫ </w:t>
      </w:r>
    </w:p>
    <w:p w:rsidR="00AB6AB4" w:rsidRPr="007E0697" w:rsidRDefault="00B40AE1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учебной </w:t>
      </w:r>
      <w:r w:rsidR="0062790F" w:rsidRPr="007E0697">
        <w:rPr>
          <w:rFonts w:ascii="Times New Roman" w:hAnsi="Times New Roman"/>
          <w:b/>
          <w:caps/>
          <w:sz w:val="28"/>
          <w:szCs w:val="28"/>
        </w:rPr>
        <w:t>практики</w:t>
      </w:r>
    </w:p>
    <w:p w:rsidR="00AB6AB4" w:rsidRPr="007E0697" w:rsidRDefault="00AB6AB4" w:rsidP="00B40AE1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62790F" w:rsidP="00B40AE1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t xml:space="preserve">1.1. Цель и планируемые результаты освоения практики </w:t>
      </w:r>
    </w:p>
    <w:p w:rsidR="00AB6AB4" w:rsidRPr="007E0697" w:rsidRDefault="0062790F" w:rsidP="00B40AE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В результате освоения практики профессионального модуля студент должен освоить вид деятельности</w:t>
      </w:r>
      <w:r w:rsidR="00850005">
        <w:rPr>
          <w:rFonts w:ascii="Times New Roman" w:hAnsi="Times New Roman"/>
          <w:sz w:val="28"/>
          <w:szCs w:val="28"/>
        </w:rPr>
        <w:t>:</w:t>
      </w:r>
      <w:r w:rsidRPr="007E0697">
        <w:rPr>
          <w:rFonts w:ascii="Times New Roman" w:hAnsi="Times New Roman"/>
          <w:sz w:val="28"/>
          <w:szCs w:val="28"/>
        </w:rPr>
        <w:t xml:space="preserve"> </w:t>
      </w:r>
      <w:r w:rsidR="005966D8" w:rsidRPr="005966D8">
        <w:rPr>
          <w:rFonts w:ascii="Times New Roman" w:hAnsi="Times New Roman"/>
          <w:b/>
          <w:sz w:val="28"/>
          <w:szCs w:val="28"/>
        </w:rPr>
        <w:t>выполнение частично механизированной сварки (наплавки) плавлением</w:t>
      </w:r>
      <w:r w:rsidR="00850005">
        <w:rPr>
          <w:rFonts w:ascii="Times New Roman" w:hAnsi="Times New Roman"/>
          <w:sz w:val="28"/>
          <w:szCs w:val="28"/>
        </w:rPr>
        <w:t xml:space="preserve"> </w:t>
      </w:r>
      <w:r w:rsidRPr="007E0697">
        <w:rPr>
          <w:rFonts w:ascii="Times New Roman" w:hAnsi="Times New Roman"/>
          <w:sz w:val="28"/>
          <w:szCs w:val="28"/>
        </w:rPr>
        <w:t>и соответствующие ему общие компетенции и профессиональные компетенции:</w:t>
      </w:r>
    </w:p>
    <w:p w:rsidR="00850005" w:rsidRDefault="00850005" w:rsidP="00B40AE1">
      <w:pPr>
        <w:widowControl w:val="0"/>
        <w:spacing w:after="0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B6AB4" w:rsidRPr="00850005" w:rsidRDefault="0062790F" w:rsidP="00B40AE1">
      <w:pPr>
        <w:widowControl w:val="0"/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50005">
        <w:rPr>
          <w:rFonts w:ascii="Times New Roman" w:hAnsi="Times New Roman"/>
          <w:i/>
          <w:iCs/>
          <w:sz w:val="28"/>
          <w:szCs w:val="28"/>
        </w:rPr>
        <w:t xml:space="preserve">Перечень общих компетенций 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101"/>
        <w:gridCol w:w="9072"/>
      </w:tblGrid>
      <w:tr w:rsidR="00AB6AB4" w:rsidRPr="007E0697" w:rsidTr="007B7FF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Код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AB4" w:rsidRPr="007E0697" w:rsidRDefault="0062790F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Наименование общих компетенций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1.</w:t>
            </w:r>
          </w:p>
        </w:tc>
        <w:tc>
          <w:tcPr>
            <w:tcW w:w="9072" w:type="dxa"/>
            <w:tcBorders>
              <w:bottom w:val="single" w:sz="4" w:space="0" w:color="auto"/>
              <w:right w:val="single" w:sz="4" w:space="0" w:color="auto"/>
            </w:tcBorders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2.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3.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4.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 xml:space="preserve">Эффективно взаимодействовать и </w:t>
            </w:r>
            <w:r w:rsidR="002D18BF">
              <w:rPr>
                <w:rStyle w:val="af2"/>
                <w:i w:val="0"/>
                <w:iCs/>
                <w:sz w:val="28"/>
                <w:szCs w:val="28"/>
              </w:rPr>
              <w:t>работать в коллективе и команде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5.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6.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Cs/>
                <w:sz w:val="28"/>
                <w:szCs w:val="28"/>
              </w:rPr>
            </w:pPr>
            <w:r w:rsidRPr="007B7FFD">
              <w:rPr>
                <w:rFonts w:ascii="Times New Roman" w:hAnsi="Times New Roman"/>
                <w:iCs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A20D02" w:rsidRDefault="00A20D02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A20D02">
              <w:rPr>
                <w:rStyle w:val="af2"/>
                <w:b w:val="0"/>
              </w:rPr>
              <w:t>ОК 07.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A20D02" w:rsidRDefault="00A20D02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A20D02">
              <w:rPr>
                <w:rStyle w:val="af2"/>
                <w:b w:val="0"/>
              </w:rPr>
              <w:t>ОК 08.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A20D02" w:rsidRDefault="00A20D02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A20D02">
              <w:rPr>
                <w:rStyle w:val="af2"/>
                <w:b w:val="0"/>
              </w:rPr>
              <w:t>ОК 09.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850005" w:rsidRDefault="00850005" w:rsidP="00892A8A">
      <w:pPr>
        <w:pStyle w:val="2"/>
        <w:tabs>
          <w:tab w:val="left" w:pos="709"/>
        </w:tabs>
        <w:spacing w:before="0" w:after="0" w:line="276" w:lineRule="auto"/>
        <w:jc w:val="both"/>
        <w:rPr>
          <w:rStyle w:val="af2"/>
          <w:b w:val="0"/>
          <w:i/>
          <w:iCs w:val="0"/>
        </w:rPr>
      </w:pPr>
    </w:p>
    <w:p w:rsidR="00AB6AB4" w:rsidRPr="00850005" w:rsidRDefault="0062790F" w:rsidP="00B40AE1">
      <w:pPr>
        <w:pStyle w:val="2"/>
        <w:tabs>
          <w:tab w:val="left" w:pos="709"/>
        </w:tabs>
        <w:spacing w:before="0" w:after="0" w:line="276" w:lineRule="auto"/>
        <w:ind w:firstLine="709"/>
        <w:jc w:val="both"/>
        <w:rPr>
          <w:rStyle w:val="af2"/>
          <w:b w:val="0"/>
          <w:i/>
          <w:iCs w:val="0"/>
        </w:rPr>
      </w:pPr>
      <w:r w:rsidRPr="00850005">
        <w:rPr>
          <w:rStyle w:val="af2"/>
          <w:b w:val="0"/>
          <w:i/>
          <w:iCs w:val="0"/>
        </w:rPr>
        <w:t xml:space="preserve">Перечень профессиональных компетенций 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101"/>
        <w:gridCol w:w="9072"/>
      </w:tblGrid>
      <w:tr w:rsidR="00AB6AB4" w:rsidRPr="007E0697" w:rsidTr="00892A8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Код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2D18BF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EB6E62" w:rsidRPr="007E0697" w:rsidTr="00892A8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892A8A" w:rsidRDefault="00EB6E62" w:rsidP="00EB6E62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>
              <w:rPr>
                <w:rStyle w:val="af2"/>
                <w:b w:val="0"/>
                <w:lang w:eastAsia="ru-RU"/>
              </w:rPr>
              <w:t>ВД 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2D18BF" w:rsidRDefault="00EB6E62" w:rsidP="00EB6E62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>
              <w:rPr>
                <w:rStyle w:val="af2"/>
                <w:b w:val="0"/>
                <w:iCs w:val="0"/>
                <w:lang w:eastAsia="ru-RU"/>
              </w:rPr>
              <w:t>В</w:t>
            </w:r>
            <w:r w:rsidRPr="001403BE">
              <w:rPr>
                <w:rStyle w:val="af2"/>
                <w:b w:val="0"/>
                <w:iCs w:val="0"/>
                <w:lang w:eastAsia="ru-RU"/>
              </w:rPr>
              <w:t>ыполнение частично механизированной сварки (наплавки) плавлением</w:t>
            </w:r>
          </w:p>
        </w:tc>
      </w:tr>
      <w:tr w:rsidR="00EB6E62" w:rsidRPr="007E0697" w:rsidTr="00A20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892A8A" w:rsidRDefault="00EB6E62" w:rsidP="00EB6E62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>
              <w:rPr>
                <w:rStyle w:val="af2"/>
                <w:b w:val="0"/>
                <w:lang w:eastAsia="ru-RU"/>
              </w:rPr>
              <w:t>ПК 3</w:t>
            </w:r>
            <w:r w:rsidRPr="00892A8A">
              <w:rPr>
                <w:rStyle w:val="af2"/>
                <w:b w:val="0"/>
                <w:lang w:eastAsia="ru-RU"/>
              </w:rPr>
              <w:t>.1.</w:t>
            </w:r>
          </w:p>
        </w:tc>
        <w:tc>
          <w:tcPr>
            <w:tcW w:w="9072" w:type="dxa"/>
            <w:tcBorders>
              <w:bottom w:val="single" w:sz="4" w:space="0" w:color="auto"/>
              <w:right w:val="single" w:sz="4" w:space="0" w:color="auto"/>
            </w:tcBorders>
          </w:tcPr>
          <w:p w:rsidR="00EB6E62" w:rsidRPr="002D18BF" w:rsidRDefault="00EB6E62" w:rsidP="00EB6E62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403BE">
              <w:rPr>
                <w:rFonts w:ascii="Times New Roman" w:hAnsi="Times New Roman"/>
                <w:sz w:val="28"/>
                <w:szCs w:val="28"/>
              </w:rPr>
              <w:t>Настраивать сварочное оборудование для частично механизированной сварки (наплавки) плавлением</w:t>
            </w:r>
          </w:p>
        </w:tc>
      </w:tr>
      <w:tr w:rsidR="00EB6E62" w:rsidRPr="007E0697" w:rsidTr="00A20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892A8A" w:rsidRDefault="00EB6E62" w:rsidP="00EB6E62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ПК </w:t>
            </w:r>
            <w:r>
              <w:rPr>
                <w:rStyle w:val="af2"/>
                <w:b w:val="0"/>
                <w:iCs w:val="0"/>
                <w:lang w:eastAsia="ru-RU"/>
              </w:rPr>
              <w:t>3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.2.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2D18BF" w:rsidRDefault="00EB6E62" w:rsidP="00EB6E62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403BE">
              <w:rPr>
                <w:rFonts w:ascii="Times New Roman" w:hAnsi="Times New Roman"/>
                <w:sz w:val="28"/>
                <w:szCs w:val="28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</w:tr>
      <w:tr w:rsidR="00EB6E62" w:rsidRPr="007E0697" w:rsidTr="00A20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892A8A" w:rsidRDefault="00EB6E62" w:rsidP="00EB6E62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ПК </w:t>
            </w:r>
            <w:r>
              <w:rPr>
                <w:rStyle w:val="af2"/>
                <w:b w:val="0"/>
                <w:iCs w:val="0"/>
                <w:lang w:eastAsia="ru-RU"/>
              </w:rPr>
              <w:t>3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.3.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2D18BF" w:rsidRDefault="00EB6E62" w:rsidP="00EB6E62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403BE">
              <w:rPr>
                <w:rFonts w:ascii="Times New Roman" w:hAnsi="Times New Roman"/>
                <w:sz w:val="28"/>
                <w:szCs w:val="28"/>
              </w:rPr>
              <w:t>Выполнять частично механизированную сварку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</w:tr>
    </w:tbl>
    <w:p w:rsidR="00B40AE1" w:rsidRDefault="00B40AE1" w:rsidP="00B40AE1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</w:p>
    <w:p w:rsidR="00B40AE1" w:rsidRPr="00D3768D" w:rsidRDefault="00B40AE1" w:rsidP="00B40AE1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 w:rsidRPr="00F83369">
        <w:rPr>
          <w:rFonts w:ascii="Times New Roman" w:hAnsi="Times New Roman"/>
          <w:bCs/>
          <w:sz w:val="28"/>
          <w:szCs w:val="28"/>
        </w:rPr>
        <w:t>В результате освоения профессионального</w:t>
      </w:r>
      <w:r w:rsidRPr="00D3768D">
        <w:rPr>
          <w:rFonts w:ascii="Times New Roman" w:hAnsi="Times New Roman"/>
          <w:bCs/>
          <w:sz w:val="28"/>
          <w:szCs w:val="28"/>
        </w:rPr>
        <w:t xml:space="preserve"> модуля обучающийся должен: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260"/>
        <w:gridCol w:w="2835"/>
        <w:gridCol w:w="2977"/>
      </w:tblGrid>
      <w:tr w:rsidR="00B40AE1" w:rsidRPr="00D3768D" w:rsidTr="009701F0">
        <w:trPr>
          <w:trHeight w:val="6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00E" w:rsidRDefault="00B40AE1" w:rsidP="0079700E">
            <w:pPr>
              <w:spacing w:after="0"/>
              <w:jc w:val="center"/>
              <w:rPr>
                <w:rStyle w:val="af2"/>
                <w:b/>
                <w:sz w:val="24"/>
                <w:szCs w:val="24"/>
              </w:rPr>
            </w:pPr>
            <w:r w:rsidRPr="00D3768D">
              <w:rPr>
                <w:rStyle w:val="af2"/>
                <w:b/>
                <w:sz w:val="24"/>
                <w:szCs w:val="24"/>
              </w:rPr>
              <w:t xml:space="preserve">Код </w:t>
            </w:r>
          </w:p>
          <w:p w:rsidR="00B40AE1" w:rsidRPr="00D3768D" w:rsidRDefault="00B40AE1" w:rsidP="0079700E">
            <w:pPr>
              <w:spacing w:after="0"/>
              <w:jc w:val="center"/>
              <w:rPr>
                <w:rStyle w:val="af2"/>
                <w:b/>
                <w:i w:val="0"/>
                <w:sz w:val="24"/>
                <w:szCs w:val="24"/>
              </w:rPr>
            </w:pPr>
            <w:r w:rsidRPr="00D3768D">
              <w:rPr>
                <w:rStyle w:val="af2"/>
                <w:b/>
                <w:sz w:val="24"/>
                <w:szCs w:val="24"/>
              </w:rPr>
              <w:t>ОК, ПК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68D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768D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768D"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аспознавать задачу и/или проблему в профессионал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ьном и/или социальном контексте.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нализировать задачу и/или проблем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 и выделять её составные части.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Определять этапы решения задачи.</w:t>
            </w:r>
          </w:p>
          <w:p w:rsidR="009701F0" w:rsidRPr="00753A23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ыявлять и эффективно искать информацию, необходимую для решения задачи и/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или проблемы.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Составлять план действия.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753A23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Определять необходимые ресурсы.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ладеть актуальными методами работы в пр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офессиональной и смежных сферах. Реализовывать составленный план.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ценивать результ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ат и последствия своих действий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Pr="00753A23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ором приходится работать и жить. 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сновные источники информации и ресурс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 для решения задач и проблем в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профессионал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ьном и/или социальном контексте.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Алгоритмы выполнения работ в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ессиональной и смежных областях. М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етоды работы в пр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офессиональной и смежных сферах. 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труктуру плана для решения задач; 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орядок оценки результатов решения задач профессиональной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lastRenderedPageBreak/>
              <w:t>ОК 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задачи для поиска информации. 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 нео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бходимые источники информации. 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ланировать процесс поиска; структ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урировать получаемую информацию.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ыделять наиболе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 значимое в перечне информации.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ценивать практическу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ю значимость результатов поиска.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формлять резуль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таты поиска, применять средства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информационных технологий для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решения профессиональных задач.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спользовать совр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еменное программное обеспечение. И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спользовать различны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 цифровые средства для решения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профессиональных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оменклатур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информационных источников, применяемых в профессиональной 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емы структурирования информации.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ормат оформления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результатов поиска информации,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современные средс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тва и устройства информатизации.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орядок их применения и программное обеспечение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в том числе с использованием цифровых средств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t>ОК 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пределять актуальность нормативно-правовой документации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профессиональной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рименять современную научну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ю профессиональную терминологию.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 и выстраивать траектории профессионального развития и самообразован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ия.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ыявлять достоинства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недостатки коммерческой идеи.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резентовать идеи открытия собственного дела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профессиональной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Оформлять бизнес-план.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ассчитывать размеры выплат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процентным ставкам кредитования.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 инвестиционную привлекательность коммерческих идей в рамка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 профессиональной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Презентовать бизнес-идею.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 источники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одержание актуальной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ормативно-правовой документации. Современную научную и профессиональную терминологию. 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озможные траектории профессиональ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ного развития и самообразования.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сновы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редпринимательской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финансовой грамотности.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разработки бизнес-планов.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выстраивания презентации. 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редитные банковские продукты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lastRenderedPageBreak/>
              <w:t>ОК 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рганизовывать работу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коллектива и команды.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сихологические основы деятельности коллектива, психо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логические особенности личности.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сновы проектной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t>ОК 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собенности соци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ального и культурного контекста.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равила оформления документов и построения устных сообщений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t>ОК 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писы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вать значимость своей профессии.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рименять стандарты антикоррупционного поведения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ущность гражданско-патриотической пози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ции, общечеловеческих ценностей.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начимость профессиона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льной деятельности по профессии.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тандарты антикоррупционного поведения и последствия его нарушения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sz w:val="24"/>
                <w:szCs w:val="24"/>
              </w:rPr>
              <w:t>ОК 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облюдать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ормы экологической безопасности.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пределять направления ресурсосбережения в рамках профессиональной деятельности по профессии осуществлять работу с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соблюдением при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нципов бережливого производства.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равила экологической безопасности при ведени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профессиональной деятельности.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сновные ресурсы, задействованные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профессиональной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ути обеспечения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ресурсосбережения. 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инципы бережливого производства.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сновные направления изменения климатических условий региона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sz w:val="24"/>
                <w:szCs w:val="24"/>
              </w:rPr>
              <w:lastRenderedPageBreak/>
              <w:t>ОК 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спользовать физкультурно-оздоровительную деятельность для укрепления здоровья, достижения жиз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ненных и профессиональных целей.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рименять рациональные приемы двигательных функций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профессиональной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ользоваться средствами профилактики перенапряжения, характерными для данной профессии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оль физической культуры в общекультурном, профессиональном и социальном развитии человека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здорового образа жизни.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Условия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профессиональной деятельности и зоны риска физ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ического здоровья для профессии. 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редства профилактики перенапряжения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sz w:val="24"/>
                <w:szCs w:val="24"/>
              </w:rPr>
              <w:t>ОК 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онимать общий смысл четко произнесенных высказываний на известные темы (профессиональные и бытовые), понимать тексты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 базовые профессиональные темы. У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частвовать в диалогах на знакомы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 общие и профессиональные темы. 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троить простые высказывания о себе и о своей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профессиональной деятельности.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ратко обосновывать и объяснять свои действия (теку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щие и планируемые).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исать простые связные сообщения на знакомые или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интересующие профессиональные темы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равила построения простых и сложных предл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ожений на профессиональные темы.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сновные общеупотребительные глаголы (бытова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 и профессиональная лексика).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ексический минимум, относящийся к описанию предметов, средств и процессов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профессиональной деятельности.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произношения.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равила чтения текстов профессиональной направленности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B6E62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C94449" w:rsidRDefault="00EB6E62" w:rsidP="00EB6E62">
            <w:pPr>
              <w:pStyle w:val="2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sz w:val="24"/>
                <w:szCs w:val="24"/>
                <w:lang w:eastAsia="ru-RU"/>
              </w:rPr>
            </w:pPr>
            <w:r w:rsidRPr="00C94449">
              <w:rPr>
                <w:rStyle w:val="af2"/>
                <w:b w:val="0"/>
                <w:sz w:val="24"/>
                <w:szCs w:val="24"/>
                <w:lang w:eastAsia="ru-RU"/>
              </w:rPr>
              <w:lastRenderedPageBreak/>
              <w:t>ПК.</w:t>
            </w:r>
            <w:r>
              <w:rPr>
                <w:rStyle w:val="af2"/>
                <w:b w:val="0"/>
                <w:sz w:val="24"/>
                <w:szCs w:val="24"/>
                <w:lang w:eastAsia="ru-RU"/>
              </w:rPr>
              <w:t>3</w:t>
            </w:r>
            <w:r w:rsidRPr="00C94449">
              <w:rPr>
                <w:rStyle w:val="af2"/>
                <w:b w:val="0"/>
                <w:sz w:val="24"/>
                <w:szCs w:val="24"/>
                <w:lang w:eastAsia="ru-RU"/>
              </w:rPr>
              <w:t xml:space="preserve">.1.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C94449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7828EA">
              <w:rPr>
                <w:rFonts w:ascii="Times New Roman" w:hAnsi="Times New Roman"/>
                <w:bCs/>
                <w:sz w:val="24"/>
                <w:szCs w:val="24"/>
              </w:rPr>
              <w:t>астраивать сварочное оборудование для частично механизированной сварки (наплавки) плавлением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62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828EA">
              <w:rPr>
                <w:rFonts w:ascii="Times New Roman" w:hAnsi="Times New Roman"/>
                <w:bCs/>
                <w:sz w:val="24"/>
                <w:szCs w:val="24"/>
              </w:rPr>
              <w:t xml:space="preserve">сновные группы и марки материалов, свариваемых частично механизированной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сваркой (наплавкой) плавлением.</w:t>
            </w:r>
          </w:p>
          <w:p w:rsidR="00EB6E62" w:rsidRPr="005000A2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828EA">
              <w:rPr>
                <w:rFonts w:ascii="Times New Roman" w:hAnsi="Times New Roman"/>
                <w:bCs/>
                <w:sz w:val="24"/>
                <w:szCs w:val="24"/>
              </w:rPr>
              <w:t>варочные (наплавочные) материалы для частично механизированной сварки (наплавки) плавлением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5000A2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7828EA">
              <w:rPr>
                <w:rFonts w:ascii="Times New Roman" w:hAnsi="Times New Roman"/>
                <w:bCs/>
                <w:sz w:val="24"/>
                <w:szCs w:val="24"/>
              </w:rPr>
              <w:t>астройки оборудования для частично механизированной сварки (наплавки) плавлением для выполнения сварки</w:t>
            </w:r>
          </w:p>
        </w:tc>
      </w:tr>
      <w:tr w:rsidR="00EB6E62" w:rsidRPr="00D3768D" w:rsidTr="009701F0"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C50A76" w:rsidRDefault="00EB6E62" w:rsidP="00EB6E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7E9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737E9">
              <w:rPr>
                <w:rFonts w:ascii="Times New Roman" w:hAnsi="Times New Roman"/>
                <w:sz w:val="24"/>
                <w:szCs w:val="24"/>
              </w:rPr>
              <w:t>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D3768D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042A27">
              <w:rPr>
                <w:rFonts w:ascii="Times New Roman" w:hAnsi="Times New Roman"/>
                <w:bCs/>
                <w:sz w:val="24"/>
                <w:szCs w:val="24"/>
              </w:rPr>
              <w:t>ладеть техникой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042A27" w:rsidRDefault="00EB6E62" w:rsidP="00EB6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42A27">
              <w:rPr>
                <w:rFonts w:ascii="Times New Roman" w:hAnsi="Times New Roman"/>
                <w:sz w:val="24"/>
                <w:szCs w:val="24"/>
              </w:rPr>
              <w:t xml:space="preserve">ыбор режима подогрева и порядок проведения работ по предварительному, сопутствующему </w:t>
            </w:r>
            <w:r>
              <w:rPr>
                <w:rFonts w:ascii="Times New Roman" w:hAnsi="Times New Roman"/>
                <w:sz w:val="24"/>
                <w:szCs w:val="24"/>
              </w:rPr>
              <w:t>(межслойному) подогреву металла.</w:t>
            </w:r>
          </w:p>
          <w:p w:rsidR="00EB6E62" w:rsidRPr="006737E9" w:rsidRDefault="00EB6E62" w:rsidP="00EB6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42A27">
              <w:rPr>
                <w:rFonts w:ascii="Times New Roman" w:hAnsi="Times New Roman"/>
                <w:sz w:val="24"/>
                <w:szCs w:val="24"/>
              </w:rPr>
              <w:t>ричины возникновения и меры предупреждения внутренних напряжений и деформаций в свариваемых (наплавляемых) изделиях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5000A2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042A27">
              <w:rPr>
                <w:rFonts w:ascii="Times New Roman" w:hAnsi="Times New Roman"/>
                <w:bCs/>
                <w:sz w:val="24"/>
                <w:szCs w:val="24"/>
              </w:rPr>
              <w:t>ыполнения предварительного, сопутствующего (межслойного) подогрева металла</w:t>
            </w:r>
          </w:p>
        </w:tc>
      </w:tr>
      <w:tr w:rsidR="00EB6E62" w:rsidRPr="00D3768D" w:rsidTr="009701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C50A76" w:rsidRDefault="00EB6E62" w:rsidP="00EB6E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7E9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737E9">
              <w:rPr>
                <w:rFonts w:ascii="Times New Roman" w:hAnsi="Times New Roman"/>
                <w:sz w:val="24"/>
                <w:szCs w:val="24"/>
              </w:rPr>
              <w:t>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D3768D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57625B">
              <w:rPr>
                <w:rFonts w:ascii="Times New Roman" w:hAnsi="Times New Roman"/>
                <w:bCs/>
                <w:sz w:val="24"/>
                <w:szCs w:val="24"/>
              </w:rPr>
              <w:t>ладеть техникой частично механизированной сварки (наплавки)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6737E9" w:rsidRDefault="00EB6E62" w:rsidP="00EB6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06B4D">
              <w:rPr>
                <w:rFonts w:ascii="Times New Roman" w:hAnsi="Times New Roman"/>
                <w:sz w:val="24"/>
                <w:szCs w:val="24"/>
              </w:rPr>
              <w:t>ехника и технология частично механизированной сварки (наплавки) плавлением для сварки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5000A2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57625B">
              <w:rPr>
                <w:rFonts w:ascii="Times New Roman" w:hAnsi="Times New Roman"/>
                <w:bCs/>
                <w:sz w:val="24"/>
                <w:szCs w:val="24"/>
              </w:rPr>
              <w:t>ыполнения частично механизированн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57625B">
              <w:rPr>
                <w:rFonts w:ascii="Times New Roman" w:hAnsi="Times New Roman"/>
                <w:bCs/>
                <w:sz w:val="24"/>
                <w:szCs w:val="24"/>
              </w:rPr>
              <w:t xml:space="preserve"> сварк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7625B">
              <w:rPr>
                <w:rFonts w:ascii="Times New Roman" w:hAnsi="Times New Roman"/>
                <w:bCs/>
                <w:sz w:val="24"/>
                <w:szCs w:val="24"/>
              </w:rPr>
              <w:t xml:space="preserve"> (наплавк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7625B">
              <w:rPr>
                <w:rFonts w:ascii="Times New Roman" w:hAnsi="Times New Roman"/>
                <w:bCs/>
                <w:sz w:val="24"/>
                <w:szCs w:val="24"/>
              </w:rPr>
              <w:t>) плавлением простых деталей неответственных конструкций</w:t>
            </w:r>
          </w:p>
        </w:tc>
      </w:tr>
    </w:tbl>
    <w:p w:rsidR="00AB6AB4" w:rsidRPr="007E0697" w:rsidRDefault="00AB6AB4" w:rsidP="00B40AE1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B40AE1" w:rsidRDefault="00B40AE1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0C3DE6" w:rsidRDefault="000C3DE6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40AE1" w:rsidRDefault="0062790F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E0697">
        <w:rPr>
          <w:rFonts w:ascii="Times New Roman" w:hAnsi="Times New Roman"/>
          <w:b/>
          <w:caps/>
          <w:sz w:val="28"/>
          <w:szCs w:val="28"/>
        </w:rPr>
        <w:t xml:space="preserve">2. СТРУКТУРА и содержание практики </w:t>
      </w:r>
    </w:p>
    <w:p w:rsidR="00B40AE1" w:rsidRPr="00DD717B" w:rsidRDefault="00B40AE1" w:rsidP="00B40AE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D717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  <w:r w:rsidRPr="00DD717B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Трудоемкость</w:t>
      </w:r>
      <w:r w:rsidRPr="00DD717B">
        <w:rPr>
          <w:rFonts w:ascii="Times New Roman" w:hAnsi="Times New Roman"/>
          <w:b/>
          <w:sz w:val="28"/>
          <w:szCs w:val="28"/>
        </w:rPr>
        <w:t xml:space="preserve"> </w:t>
      </w:r>
      <w:r w:rsidR="008E5847">
        <w:rPr>
          <w:rFonts w:ascii="Times New Roman" w:hAnsi="Times New Roman"/>
          <w:b/>
          <w:sz w:val="28"/>
          <w:szCs w:val="28"/>
        </w:rPr>
        <w:t>учебных практик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229"/>
        <w:gridCol w:w="1418"/>
        <w:gridCol w:w="2258"/>
      </w:tblGrid>
      <w:tr w:rsidR="00B40AE1" w:rsidRPr="00966DC2" w:rsidTr="00BB1FC1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E1" w:rsidRPr="001B7518" w:rsidRDefault="00B40AE1" w:rsidP="00BB1FC1">
            <w:pPr>
              <w:spacing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75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8E584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E1" w:rsidRPr="001B7518" w:rsidRDefault="00B40AE1" w:rsidP="00BB1FC1">
            <w:pPr>
              <w:spacing w:after="0" w:line="360" w:lineRule="atLeast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B751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Объем часов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AE1" w:rsidRPr="001B7518" w:rsidRDefault="00B40AE1" w:rsidP="00BB1FC1">
            <w:pPr>
              <w:spacing w:after="0" w:line="360" w:lineRule="atLeast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02F05">
              <w:rPr>
                <w:rFonts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 w:rsidR="00B63495" w:rsidRPr="00966DC2" w:rsidTr="00374EE2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3495" w:rsidRPr="008E5847" w:rsidRDefault="00B63495" w:rsidP="00B63495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8E5847">
              <w:rPr>
                <w:rFonts w:ascii="Times New Roman" w:hAnsi="Times New Roman"/>
                <w:sz w:val="24"/>
                <w:szCs w:val="24"/>
              </w:rPr>
              <w:t>УП.0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E5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3495" w:rsidRPr="00374EE2" w:rsidRDefault="00B63495" w:rsidP="00B63495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3495" w:rsidRPr="00374EE2" w:rsidRDefault="00B63495" w:rsidP="00B63495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B40AE1" w:rsidRDefault="00B40AE1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A1500" w:rsidRDefault="009A1500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9A1500" w:rsidRDefault="009A1500" w:rsidP="009A150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9A1500" w:rsidSect="00B40AE1">
          <w:footerReference w:type="default" r:id="rId9"/>
          <w:pgSz w:w="11906" w:h="16838"/>
          <w:pgMar w:top="1134" w:right="851" w:bottom="1134" w:left="1134" w:header="0" w:footer="284" w:gutter="0"/>
          <w:cols w:space="720"/>
          <w:formProt w:val="0"/>
          <w:docGrid w:linePitch="100" w:charSpace="4096"/>
        </w:sectPr>
      </w:pPr>
    </w:p>
    <w:p w:rsidR="00F625B1" w:rsidRDefault="00F625B1" w:rsidP="009A150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A1500" w:rsidRPr="000C3DE6" w:rsidRDefault="009A1500" w:rsidP="009A150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7025A6">
        <w:rPr>
          <w:rFonts w:ascii="Times New Roman" w:hAnsi="Times New Roman"/>
          <w:b/>
          <w:sz w:val="28"/>
          <w:szCs w:val="28"/>
          <w:lang w:eastAsia="ru-RU"/>
        </w:rPr>
        <w:t>2.2. Структура профессионального модуля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2"/>
        <w:gridCol w:w="6805"/>
        <w:gridCol w:w="1468"/>
        <w:gridCol w:w="1048"/>
        <w:gridCol w:w="1048"/>
        <w:gridCol w:w="836"/>
        <w:gridCol w:w="833"/>
      </w:tblGrid>
      <w:tr w:rsidR="009A1500" w:rsidRPr="002D44B9" w:rsidTr="00333E0C">
        <w:trPr>
          <w:cantSplit/>
          <w:trHeight w:val="2402"/>
        </w:trPr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2337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textDirection w:val="btLr"/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360" w:type="pct"/>
            <w:shd w:val="clear" w:color="auto" w:fill="D9D9D9" w:themeFill="background1" w:themeFillShade="D9"/>
            <w:textDirection w:val="btLr"/>
            <w:vAlign w:val="center"/>
          </w:tcPr>
          <w:p w:rsidR="009A1500" w:rsidRPr="002D44B9" w:rsidRDefault="009A1500" w:rsidP="00333E0C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287" w:type="pct"/>
            <w:shd w:val="clear" w:color="auto" w:fill="D9D9D9" w:themeFill="background1" w:themeFillShade="D9"/>
            <w:textDirection w:val="btLr"/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9A1500" w:rsidRPr="002D44B9" w:rsidTr="00333E0C">
        <w:trPr>
          <w:cantSplit/>
          <w:trHeight w:val="73"/>
        </w:trPr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7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shd w:val="clear" w:color="auto" w:fill="D9D9D9" w:themeFill="background1" w:themeFillShade="D9"/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79700E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79700E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B63495" w:rsidRPr="002D44B9" w:rsidTr="00333E0C">
        <w:tc>
          <w:tcPr>
            <w:tcW w:w="866" w:type="pct"/>
            <w:vMerge w:val="restart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3.1 - ПК 3.3.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2337" w:type="pct"/>
          </w:tcPr>
          <w:p w:rsidR="00B63495" w:rsidRPr="003E08A1" w:rsidRDefault="00B63495" w:rsidP="00B6349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08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3E08A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Учебная практика  </w:t>
            </w:r>
          </w:p>
        </w:tc>
        <w:tc>
          <w:tcPr>
            <w:tcW w:w="504" w:type="pct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" w:type="pct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63495" w:rsidRPr="002D44B9" w:rsidTr="00333E0C">
        <w:trPr>
          <w:trHeight w:val="314"/>
        </w:trPr>
        <w:tc>
          <w:tcPr>
            <w:tcW w:w="866" w:type="pct"/>
            <w:vMerge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FB50F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Сварочные материалы и оборудование</w:t>
            </w:r>
          </w:p>
        </w:tc>
        <w:tc>
          <w:tcPr>
            <w:tcW w:w="504" w:type="pct"/>
          </w:tcPr>
          <w:p w:rsidR="00B63495" w:rsidRPr="006412D1" w:rsidRDefault="006412D1" w:rsidP="00B634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2D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pct"/>
          </w:tcPr>
          <w:p w:rsidR="00B63495" w:rsidRPr="006412D1" w:rsidRDefault="006412D1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63495" w:rsidRPr="002D44B9" w:rsidTr="005000A2">
        <w:trPr>
          <w:trHeight w:val="130"/>
        </w:trPr>
        <w:tc>
          <w:tcPr>
            <w:tcW w:w="866" w:type="pct"/>
            <w:vMerge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B63495" w:rsidRPr="003E08A1" w:rsidRDefault="00B63495" w:rsidP="00B6349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>
              <w:t xml:space="preserve"> </w:t>
            </w:r>
            <w:r w:rsidRPr="00FB50F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Техника и технология частично механизированной сварки (наплавки) плавлением</w:t>
            </w:r>
          </w:p>
        </w:tc>
        <w:tc>
          <w:tcPr>
            <w:tcW w:w="504" w:type="pct"/>
          </w:tcPr>
          <w:p w:rsidR="00B63495" w:rsidRPr="006412D1" w:rsidRDefault="006412D1" w:rsidP="00B634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2D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B63495" w:rsidRPr="006412D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</w:tcPr>
          <w:p w:rsidR="00B63495" w:rsidRPr="006412D1" w:rsidRDefault="006412D1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63495" w:rsidRPr="002D44B9" w:rsidTr="00333E0C">
        <w:trPr>
          <w:trHeight w:val="314"/>
        </w:trPr>
        <w:tc>
          <w:tcPr>
            <w:tcW w:w="866" w:type="pct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B63495" w:rsidRPr="003E08A1" w:rsidRDefault="00B63495" w:rsidP="00B6349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04" w:type="pct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63495" w:rsidRPr="002D44B9" w:rsidTr="00333E0C">
        <w:trPr>
          <w:trHeight w:val="217"/>
        </w:trPr>
        <w:tc>
          <w:tcPr>
            <w:tcW w:w="866" w:type="pct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504" w:type="pct"/>
          </w:tcPr>
          <w:p w:rsidR="00B63495" w:rsidRPr="002D44B9" w:rsidRDefault="00AA4C99" w:rsidP="00B63495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" w:type="pct"/>
          </w:tcPr>
          <w:p w:rsidR="00B63495" w:rsidRPr="00082431" w:rsidRDefault="00AA4C99" w:rsidP="00B6349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625B1" w:rsidRDefault="00F625B1" w:rsidP="004824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F625B1" w:rsidRDefault="00F625B1" w:rsidP="004824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844736" w:rsidRPr="00466709" w:rsidRDefault="00B05338" w:rsidP="000C3D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466709">
        <w:rPr>
          <w:rFonts w:ascii="Times New Roman" w:hAnsi="Times New Roman"/>
          <w:b/>
          <w:caps/>
          <w:sz w:val="28"/>
          <w:szCs w:val="28"/>
        </w:rPr>
        <w:t xml:space="preserve">2.3 </w:t>
      </w:r>
      <w:r w:rsidRPr="00466709">
        <w:rPr>
          <w:rFonts w:ascii="Times New Roman" w:hAnsi="Times New Roman"/>
          <w:b/>
          <w:sz w:val="28"/>
          <w:szCs w:val="28"/>
          <w:lang w:eastAsia="ru-RU"/>
        </w:rPr>
        <w:t>Тематический план и содержание</w:t>
      </w:r>
      <w:r w:rsidR="00844736" w:rsidRPr="0046670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D2D75" w:rsidRPr="007E0697" w:rsidRDefault="00844736" w:rsidP="00AF49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8"/>
          <w:szCs w:val="28"/>
        </w:rPr>
      </w:pPr>
      <w:r w:rsidRPr="003613C0">
        <w:rPr>
          <w:rFonts w:ascii="Times New Roman" w:hAnsi="Times New Roman"/>
          <w:b/>
          <w:sz w:val="28"/>
          <w:szCs w:val="28"/>
          <w:lang w:eastAsia="ru-RU"/>
        </w:rPr>
        <w:t>Учебн</w:t>
      </w:r>
      <w:r w:rsidR="00963203" w:rsidRPr="003613C0">
        <w:rPr>
          <w:rFonts w:ascii="Times New Roman" w:hAnsi="Times New Roman"/>
          <w:b/>
          <w:sz w:val="28"/>
          <w:szCs w:val="28"/>
          <w:lang w:eastAsia="ru-RU"/>
        </w:rPr>
        <w:t>ая практика</w:t>
      </w:r>
      <w:r w:rsidRPr="003613C0"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3072"/>
        <w:gridCol w:w="13"/>
        <w:gridCol w:w="7938"/>
        <w:gridCol w:w="1305"/>
        <w:gridCol w:w="2409"/>
      </w:tblGrid>
      <w:tr w:rsidR="00AB6AB4" w:rsidRPr="00B05338" w:rsidTr="00D31445">
        <w:trPr>
          <w:trHeight w:val="2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675564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sz w:val="24"/>
                <w:szCs w:val="24"/>
              </w:rPr>
              <w:t>Наименование видов и тем практики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675564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675564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sz w:val="24"/>
                <w:szCs w:val="24"/>
              </w:rPr>
              <w:t xml:space="preserve">Объем, акад. ч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675564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AB6AB4" w:rsidRPr="00B05338" w:rsidTr="00D31445">
        <w:trPr>
          <w:trHeight w:val="6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675564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675564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675564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675564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AB6AB4" w:rsidRPr="00B05338" w:rsidTr="009C1DF6">
        <w:trPr>
          <w:trHeight w:val="173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638DD" w:rsidRDefault="0062790F" w:rsidP="00B40AE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38DD">
              <w:rPr>
                <w:rFonts w:ascii="Times New Roman" w:hAnsi="Times New Roman"/>
                <w:b/>
                <w:sz w:val="24"/>
                <w:szCs w:val="24"/>
              </w:rPr>
              <w:t>УП</w:t>
            </w:r>
            <w:r w:rsidR="00844736" w:rsidRPr="00B638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B63495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Pr="00B638DD">
              <w:rPr>
                <w:rFonts w:ascii="Times New Roman" w:hAnsi="Times New Roman"/>
                <w:b/>
                <w:sz w:val="24"/>
                <w:szCs w:val="24"/>
              </w:rPr>
              <w:t>. Учебная практика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6AB4" w:rsidRPr="00B05338" w:rsidRDefault="00B63495" w:rsidP="00283C8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AB6AB4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8DD" w:rsidRPr="00B05338" w:rsidTr="00283C8A"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8DD" w:rsidRPr="00B638DD" w:rsidRDefault="007157DA" w:rsidP="00B638DD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57DA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="00ED237C" w:rsidRPr="00ED237C">
              <w:rPr>
                <w:rFonts w:ascii="Times New Roman" w:hAnsi="Times New Roman"/>
                <w:sz w:val="24"/>
                <w:szCs w:val="24"/>
              </w:rPr>
              <w:t>Сварочные материалы и оборудование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38DD" w:rsidRPr="00B05338" w:rsidRDefault="00794F5A" w:rsidP="00283C8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8DD" w:rsidRPr="00B05338" w:rsidRDefault="00B638DD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026E" w:rsidRPr="00B05338" w:rsidTr="0004026E"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026E" w:rsidRPr="00B05338" w:rsidRDefault="0004026E" w:rsidP="0004026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7157DA">
              <w:rPr>
                <w:rFonts w:ascii="Times New Roman" w:hAnsi="Times New Roman"/>
                <w:sz w:val="24"/>
                <w:szCs w:val="24"/>
              </w:rPr>
              <w:t>Инструктаж по организации рабочего места и безопасности труда</w:t>
            </w:r>
            <w:r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026E" w:rsidRPr="00B05338" w:rsidRDefault="0004026E" w:rsidP="0004026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26E" w:rsidRPr="00283C8A" w:rsidRDefault="0004026E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026E" w:rsidRDefault="0004026E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04026E" w:rsidRPr="00B05338" w:rsidRDefault="0004026E" w:rsidP="0028650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</w:t>
            </w:r>
            <w:r w:rsidR="0028650C"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04026E" w:rsidRPr="00B05338" w:rsidTr="0004026E">
        <w:tc>
          <w:tcPr>
            <w:tcW w:w="30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4026E" w:rsidRPr="007157DA" w:rsidRDefault="0004026E" w:rsidP="0004026E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026E" w:rsidRDefault="0004026E" w:rsidP="0004026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83C8A">
              <w:rPr>
                <w:rFonts w:ascii="Times New Roman" w:hAnsi="Times New Roman"/>
                <w:sz w:val="24"/>
                <w:szCs w:val="24"/>
              </w:rPr>
              <w:t>Инструктаж по организации рабочего места и безопасности труда</w:t>
            </w:r>
            <w:r>
              <w:rPr>
                <w:rFonts w:ascii="Times New Roman" w:hAnsi="Times New Roman"/>
                <w:sz w:val="24"/>
                <w:szCs w:val="24"/>
              </w:rPr>
              <w:t>. Первич</w:t>
            </w:r>
            <w:r w:rsidR="00430663">
              <w:rPr>
                <w:rFonts w:ascii="Times New Roman" w:hAnsi="Times New Roman"/>
                <w:sz w:val="24"/>
                <w:szCs w:val="24"/>
              </w:rPr>
              <w:t>ный инструктаж на рабочем месте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026E" w:rsidRDefault="0004026E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26E" w:rsidRPr="00B05338" w:rsidRDefault="0004026E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26E" w:rsidRPr="00B05338" w:rsidTr="0004026E">
        <w:tc>
          <w:tcPr>
            <w:tcW w:w="30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4026E" w:rsidRPr="007157DA" w:rsidRDefault="0004026E" w:rsidP="0004026E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026E" w:rsidRDefault="0004026E" w:rsidP="0004026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</w:t>
            </w:r>
            <w:r w:rsidR="00430663">
              <w:rPr>
                <w:rFonts w:ascii="Times New Roman" w:hAnsi="Times New Roman"/>
                <w:sz w:val="24"/>
                <w:szCs w:val="24"/>
              </w:rPr>
              <w:t>структаж по электробезопасности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026E" w:rsidRDefault="0004026E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26E" w:rsidRPr="00B05338" w:rsidRDefault="0004026E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026E" w:rsidRPr="00B05338" w:rsidTr="0004026E">
        <w:tc>
          <w:tcPr>
            <w:tcW w:w="30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026E" w:rsidRPr="007157DA" w:rsidRDefault="0004026E" w:rsidP="0004026E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026E" w:rsidRDefault="0004026E" w:rsidP="0004026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Инструктаж по </w:t>
            </w:r>
            <w:r w:rsidR="00430663">
              <w:rPr>
                <w:rFonts w:ascii="Times New Roman" w:hAnsi="Times New Roman"/>
                <w:sz w:val="24"/>
                <w:szCs w:val="24"/>
              </w:rPr>
              <w:t>пожарной безопасности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026E" w:rsidRDefault="0004026E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6E" w:rsidRPr="00B05338" w:rsidRDefault="0004026E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026E" w:rsidRPr="00B05338" w:rsidTr="0004026E"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026E" w:rsidRPr="00D20094" w:rsidRDefault="0004026E" w:rsidP="0004026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</w:t>
            </w:r>
            <w:r w:rsidRPr="00D20094">
              <w:rPr>
                <w:rFonts w:ascii="Times New Roman" w:hAnsi="Times New Roman"/>
                <w:sz w:val="24"/>
                <w:szCs w:val="24"/>
              </w:rPr>
              <w:t xml:space="preserve">.2.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с к</w:t>
            </w:r>
            <w:r w:rsidRPr="00D20094">
              <w:rPr>
                <w:rFonts w:ascii="Times New Roman" w:hAnsi="Times New Roman"/>
                <w:sz w:val="24"/>
                <w:szCs w:val="24"/>
              </w:rPr>
              <w:t>онструкторск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D20094">
              <w:rPr>
                <w:rFonts w:ascii="Times New Roman" w:hAnsi="Times New Roman"/>
                <w:sz w:val="24"/>
                <w:szCs w:val="24"/>
              </w:rPr>
              <w:t xml:space="preserve"> и производственно-технологическ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D20094">
              <w:rPr>
                <w:rFonts w:ascii="Times New Roman" w:hAnsi="Times New Roman"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D20094">
              <w:rPr>
                <w:rFonts w:ascii="Times New Roman" w:hAnsi="Times New Roman"/>
                <w:sz w:val="24"/>
                <w:szCs w:val="24"/>
              </w:rPr>
              <w:t xml:space="preserve"> по сварке</w:t>
            </w: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026E" w:rsidRPr="00B05338" w:rsidRDefault="0004026E" w:rsidP="0004026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4026E" w:rsidRPr="00283C8A" w:rsidRDefault="0004026E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3BBB" w:rsidRPr="008C3BBB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BBB">
              <w:rPr>
                <w:rFonts w:ascii="Times New Roman" w:hAnsi="Times New Roman"/>
                <w:sz w:val="24"/>
                <w:szCs w:val="24"/>
              </w:rPr>
              <w:t>ОК 01. – 09.</w:t>
            </w:r>
          </w:p>
          <w:p w:rsidR="0004026E" w:rsidRPr="00B05338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BBB">
              <w:rPr>
                <w:rFonts w:ascii="Times New Roman" w:hAnsi="Times New Roman"/>
                <w:sz w:val="24"/>
                <w:szCs w:val="24"/>
              </w:rPr>
              <w:t>ПК 3.1 – 3.3</w:t>
            </w:r>
          </w:p>
        </w:tc>
      </w:tr>
      <w:tr w:rsidR="0004026E" w:rsidRPr="00B05338" w:rsidTr="0004026E">
        <w:tc>
          <w:tcPr>
            <w:tcW w:w="30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4026E" w:rsidRPr="007157DA" w:rsidRDefault="0004026E" w:rsidP="0004026E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026E" w:rsidRPr="00B96621" w:rsidRDefault="0004026E" w:rsidP="0004026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6621">
              <w:rPr>
                <w:rFonts w:ascii="Times New Roman" w:hAnsi="Times New Roman"/>
                <w:sz w:val="24"/>
                <w:szCs w:val="24"/>
              </w:rPr>
              <w:t>1. Ознакомление с документацией. Определение основных и свариваемых материалов; типов, конструктивных элементов, размеров сварных соединений на чертежах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026E" w:rsidRDefault="00A51DD0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026E" w:rsidRPr="00B05338" w:rsidRDefault="0004026E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6621" w:rsidRPr="00B05338" w:rsidTr="00DA18E5">
        <w:trPr>
          <w:trHeight w:val="86"/>
        </w:trPr>
        <w:tc>
          <w:tcPr>
            <w:tcW w:w="3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6621" w:rsidRPr="007157DA" w:rsidRDefault="00B96621" w:rsidP="0004026E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96621" w:rsidRPr="00B96621" w:rsidRDefault="00B96621" w:rsidP="0004026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6621">
              <w:rPr>
                <w:rFonts w:ascii="Times New Roman" w:hAnsi="Times New Roman"/>
                <w:sz w:val="24"/>
                <w:szCs w:val="24"/>
              </w:rPr>
              <w:t>2. Ознакомление с документацией. Технология подготовительных и сварочных работ в соответствии с картой технологического процесса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96621" w:rsidRDefault="00A51DD0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6621" w:rsidRPr="00B05338" w:rsidRDefault="00B96621" w:rsidP="0004026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18E5" w:rsidRPr="00B05338" w:rsidTr="00DA18E5">
        <w:trPr>
          <w:trHeight w:val="86"/>
        </w:trPr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A18E5" w:rsidRPr="007157DA" w:rsidRDefault="00DA18E5" w:rsidP="00DA18E5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25FF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1.3. </w:t>
            </w:r>
            <w:r w:rsidRPr="00DA18E5">
              <w:rPr>
                <w:rFonts w:ascii="Times New Roman" w:hAnsi="Times New Roman"/>
                <w:sz w:val="24"/>
                <w:szCs w:val="24"/>
              </w:rPr>
              <w:t>Подготовка и проверка сварочных материалов для частично механизированной сварки (наплавки)</w:t>
            </w: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A18E5" w:rsidRPr="00B05338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A18E5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A18E5" w:rsidRPr="008C3BBB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BBB">
              <w:rPr>
                <w:rFonts w:ascii="Times New Roman" w:hAnsi="Times New Roman"/>
                <w:sz w:val="24"/>
                <w:szCs w:val="24"/>
              </w:rPr>
              <w:t>ОК 01. – 09.</w:t>
            </w:r>
          </w:p>
          <w:p w:rsidR="00DA18E5" w:rsidRPr="00B05338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BBB">
              <w:rPr>
                <w:rFonts w:ascii="Times New Roman" w:hAnsi="Times New Roman"/>
                <w:sz w:val="24"/>
                <w:szCs w:val="24"/>
              </w:rPr>
              <w:t>ПК 3.1 – 3.3</w:t>
            </w:r>
          </w:p>
        </w:tc>
      </w:tr>
      <w:tr w:rsidR="00DA18E5" w:rsidRPr="00B05338" w:rsidTr="00B96621">
        <w:trPr>
          <w:trHeight w:val="86"/>
        </w:trPr>
        <w:tc>
          <w:tcPr>
            <w:tcW w:w="30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A18E5" w:rsidRPr="007157DA" w:rsidRDefault="00DA18E5" w:rsidP="00DA18E5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A18E5" w:rsidRPr="00DA18E5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18E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8E5">
              <w:rPr>
                <w:rFonts w:ascii="Times New Roman" w:hAnsi="Times New Roman"/>
                <w:sz w:val="24"/>
                <w:szCs w:val="24"/>
              </w:rPr>
              <w:t>Подготовка и проверка сварочных материалов для частично механизированной сварки (наплавки)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A18E5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B05338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881A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5FF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="00881AE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125FF">
              <w:rPr>
                <w:rFonts w:ascii="Times New Roman" w:hAnsi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/>
                <w:sz w:val="24"/>
                <w:szCs w:val="24"/>
              </w:rPr>
              <w:t>ка работоспособности, исправности</w:t>
            </w:r>
            <w:r w:rsidRPr="003125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настройка </w:t>
            </w:r>
            <w:r w:rsidRPr="003125FF">
              <w:rPr>
                <w:rFonts w:ascii="Times New Roman" w:hAnsi="Times New Roman"/>
                <w:sz w:val="24"/>
                <w:szCs w:val="24"/>
              </w:rPr>
              <w:t>сварочного оборудования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8E5">
              <w:rPr>
                <w:rFonts w:ascii="Times New Roman" w:hAnsi="Times New Roman"/>
                <w:sz w:val="24"/>
                <w:szCs w:val="24"/>
              </w:rPr>
              <w:t>частично механизированной сварки (наплавки) плавлением</w:t>
            </w: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Pr="00B05338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18E5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DA18E5" w:rsidRPr="00B05338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DA18E5" w:rsidRPr="00B05338" w:rsidTr="00257D58">
        <w:trPr>
          <w:trHeight w:val="58"/>
        </w:trPr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C3899">
              <w:rPr>
                <w:rFonts w:ascii="Times New Roman" w:hAnsi="Times New Roman"/>
                <w:sz w:val="24"/>
                <w:szCs w:val="24"/>
              </w:rPr>
              <w:t>Проверка оснащенности сварочного поста</w:t>
            </w:r>
            <w:r w:rsidRPr="003125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8E5">
              <w:rPr>
                <w:rFonts w:ascii="Times New Roman" w:hAnsi="Times New Roman"/>
                <w:sz w:val="24"/>
                <w:szCs w:val="24"/>
              </w:rPr>
              <w:t>частично механизированной сварки (наплавки) плавлением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C3899">
              <w:rPr>
                <w:rFonts w:ascii="Times New Roman" w:hAnsi="Times New Roman"/>
                <w:sz w:val="24"/>
                <w:szCs w:val="24"/>
              </w:rPr>
              <w:t xml:space="preserve"> Проверка наличия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заземления сварочного поста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E67FF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сварочного и вспомогательного</w:t>
            </w:r>
            <w:r w:rsidRPr="003E6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Pr="003E6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899">
              <w:rPr>
                <w:rFonts w:ascii="Times New Roman" w:hAnsi="Times New Roman"/>
                <w:sz w:val="24"/>
                <w:szCs w:val="24"/>
              </w:rPr>
              <w:t>поста</w:t>
            </w:r>
            <w:r w:rsidRPr="003125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8E5">
              <w:rPr>
                <w:rFonts w:ascii="Times New Roman" w:hAnsi="Times New Roman"/>
                <w:sz w:val="24"/>
                <w:szCs w:val="24"/>
              </w:rPr>
              <w:t>частично механизированной сварки (наплавки) плавлением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C3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C3899">
              <w:rPr>
                <w:rFonts w:ascii="Times New Roman" w:hAnsi="Times New Roman"/>
                <w:sz w:val="24"/>
                <w:szCs w:val="24"/>
              </w:rPr>
              <w:t>роверка испра</w:t>
            </w:r>
            <w:r>
              <w:rPr>
                <w:rFonts w:ascii="Times New Roman" w:hAnsi="Times New Roman"/>
                <w:sz w:val="24"/>
                <w:szCs w:val="24"/>
              </w:rPr>
              <w:t>вности и</w:t>
            </w:r>
            <w:r w:rsidRPr="003C3899">
              <w:rPr>
                <w:rFonts w:ascii="Times New Roman" w:hAnsi="Times New Roman"/>
                <w:sz w:val="24"/>
                <w:szCs w:val="24"/>
              </w:rPr>
              <w:t xml:space="preserve"> работоспособности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rPr>
          <w:trHeight w:val="159"/>
        </w:trPr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C3899">
              <w:rPr>
                <w:rFonts w:ascii="Times New Roman" w:hAnsi="Times New Roman"/>
                <w:sz w:val="24"/>
                <w:szCs w:val="24"/>
              </w:rPr>
              <w:t>Настройка оборуд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ования для выполнения </w:t>
            </w:r>
            <w:r w:rsidRPr="00DA18E5">
              <w:rPr>
                <w:rFonts w:ascii="Times New Roman" w:hAnsi="Times New Roman"/>
                <w:sz w:val="24"/>
                <w:szCs w:val="24"/>
              </w:rPr>
              <w:t>частично механизированной сварки (наплавки)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rPr>
          <w:trHeight w:val="249"/>
        </w:trPr>
        <w:tc>
          <w:tcPr>
            <w:tcW w:w="30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Pr="003E67FF" w:rsidRDefault="00DA18E5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CD6558">
              <w:rPr>
                <w:rFonts w:ascii="Times New Roman" w:hAnsi="Times New Roman"/>
                <w:sz w:val="24"/>
                <w:szCs w:val="24"/>
              </w:rPr>
              <w:t>Выполнение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c>
          <w:tcPr>
            <w:tcW w:w="11023" w:type="dxa"/>
            <w:gridSpan w:val="3"/>
            <w:tcBorders>
              <w:left w:val="single" w:sz="4" w:space="0" w:color="auto"/>
            </w:tcBorders>
          </w:tcPr>
          <w:p w:rsidR="00DA18E5" w:rsidRPr="003E08A1" w:rsidRDefault="00DA18E5" w:rsidP="00DA18E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>
              <w:t xml:space="preserve"> </w:t>
            </w:r>
            <w:r w:rsidRPr="00FB50F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Техника и технология частично механизированной сварки (наплавки) плавлением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8E5" w:rsidRPr="00B05338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B3487" w:rsidRPr="003125FF" w:rsidRDefault="00DA18E5" w:rsidP="003B348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5FF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2.1. </w:t>
            </w:r>
            <w:r w:rsidR="003B3487" w:rsidRPr="003B3487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="003B3487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3B3487" w:rsidRPr="003B34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3487" w:rsidRPr="003B3487">
              <w:rPr>
                <w:rFonts w:ascii="Times New Roman" w:hAnsi="Times New Roman"/>
                <w:sz w:val="24"/>
                <w:szCs w:val="24"/>
              </w:rPr>
              <w:lastRenderedPageBreak/>
              <w:t>частично механизированн</w:t>
            </w:r>
            <w:r w:rsidR="003B3487">
              <w:rPr>
                <w:rFonts w:ascii="Times New Roman" w:hAnsi="Times New Roman"/>
                <w:sz w:val="24"/>
                <w:szCs w:val="24"/>
              </w:rPr>
              <w:t>ой</w:t>
            </w:r>
            <w:r w:rsidR="003B3487" w:rsidRPr="003B3487">
              <w:rPr>
                <w:rFonts w:ascii="Times New Roman" w:hAnsi="Times New Roman"/>
                <w:sz w:val="24"/>
                <w:szCs w:val="24"/>
              </w:rPr>
              <w:t xml:space="preserve"> сварк</w:t>
            </w:r>
            <w:r w:rsidR="003B3487">
              <w:rPr>
                <w:rFonts w:ascii="Times New Roman" w:hAnsi="Times New Roman"/>
                <w:sz w:val="24"/>
                <w:szCs w:val="24"/>
              </w:rPr>
              <w:t>и</w:t>
            </w:r>
            <w:r w:rsidR="003B3487" w:rsidRPr="003B3487">
              <w:rPr>
                <w:rFonts w:ascii="Times New Roman" w:hAnsi="Times New Roman"/>
                <w:sz w:val="24"/>
                <w:szCs w:val="24"/>
              </w:rPr>
              <w:t xml:space="preserve"> плавлением простых деталей неответственных конструкций</w:t>
            </w:r>
            <w:r w:rsidR="003B3487" w:rsidRPr="005A6D4D">
              <w:rPr>
                <w:rFonts w:ascii="Times New Roman" w:hAnsi="Times New Roman"/>
                <w:sz w:val="24"/>
                <w:szCs w:val="24"/>
              </w:rPr>
              <w:t xml:space="preserve"> в нижнем, вертикальном и горизонтальном пространственном положении сварного шва</w:t>
            </w: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Pr="00B05338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18E5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DA18E5" w:rsidRPr="00B05338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DA18E5" w:rsidRPr="00B05338" w:rsidTr="00257D58"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Pr="003125FF" w:rsidRDefault="00DA18E5" w:rsidP="00794F5A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E67FF">
              <w:rPr>
                <w:rFonts w:ascii="Times New Roman" w:hAnsi="Times New Roman"/>
                <w:sz w:val="24"/>
                <w:szCs w:val="24"/>
              </w:rPr>
              <w:t xml:space="preserve">Подготовка под сварку деталей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ED" w:rsidRPr="00B05338" w:rsidTr="00474F21">
        <w:trPr>
          <w:trHeight w:val="972"/>
        </w:trPr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AED" w:rsidRPr="003125FF" w:rsidRDefault="00661AED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61AED" w:rsidRDefault="00661AED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Зажигание (в</w:t>
            </w:r>
            <w:r w:rsidRPr="00456244">
              <w:rPr>
                <w:rFonts w:ascii="Times New Roman" w:hAnsi="Times New Roman"/>
                <w:sz w:val="24"/>
                <w:szCs w:val="24"/>
              </w:rPr>
              <w:t>озбуждение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4562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поддержание </w:t>
            </w:r>
            <w:r w:rsidRPr="00456244">
              <w:rPr>
                <w:rFonts w:ascii="Times New Roman" w:hAnsi="Times New Roman"/>
                <w:sz w:val="24"/>
                <w:szCs w:val="24"/>
              </w:rPr>
              <w:t>сварочной дуги</w:t>
            </w:r>
            <w:r>
              <w:rPr>
                <w:rFonts w:ascii="Times New Roman" w:hAnsi="Times New Roman"/>
                <w:sz w:val="24"/>
                <w:szCs w:val="24"/>
              </w:rPr>
              <w:t>. Наплавка валиков в различных пространственных положениях</w:t>
            </w:r>
            <w:r w:rsidRPr="003E67FF">
              <w:rPr>
                <w:rFonts w:ascii="Times New Roman" w:hAnsi="Times New Roman"/>
                <w:sz w:val="24"/>
                <w:szCs w:val="24"/>
              </w:rPr>
              <w:t xml:space="preserve"> сварного шва</w:t>
            </w:r>
            <w:r>
              <w:rPr>
                <w:rFonts w:ascii="Times New Roman" w:hAnsi="Times New Roman"/>
                <w:sz w:val="24"/>
                <w:szCs w:val="24"/>
              </w:rPr>
              <w:t>. Движения горелкой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61AED" w:rsidRPr="003125FF" w:rsidRDefault="00661AED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1AED" w:rsidRPr="003125FF" w:rsidRDefault="00661AED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Pr="003125FF" w:rsidRDefault="00661AED" w:rsidP="00794F5A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A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18E5" w:rsidRPr="003E67FF">
              <w:rPr>
                <w:rFonts w:ascii="Times New Roman" w:hAnsi="Times New Roman"/>
                <w:sz w:val="24"/>
                <w:szCs w:val="24"/>
              </w:rPr>
              <w:t>Сборка деталей с применением приспособлений и их прих</w:t>
            </w:r>
            <w:r w:rsidR="00DA18E5">
              <w:rPr>
                <w:rFonts w:ascii="Times New Roman" w:hAnsi="Times New Roman"/>
                <w:sz w:val="24"/>
                <w:szCs w:val="24"/>
              </w:rPr>
              <w:t>ватках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8E5" w:rsidRPr="003125FF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Pr="003125FF" w:rsidRDefault="00661AED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A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18E5" w:rsidRPr="003E67FF">
              <w:rPr>
                <w:rFonts w:ascii="Times New Roman" w:hAnsi="Times New Roman"/>
                <w:sz w:val="24"/>
                <w:szCs w:val="24"/>
              </w:rPr>
              <w:t>Сварка стыкового соединения пластин толщиной 2-20 мм в нижнем положении сварного шва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8E5" w:rsidRPr="003125FF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rPr>
          <w:trHeight w:val="624"/>
        </w:trPr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18E5" w:rsidRPr="003125FF" w:rsidRDefault="00661AED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A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18E5" w:rsidRPr="003E67FF">
              <w:rPr>
                <w:rFonts w:ascii="Times New Roman" w:hAnsi="Times New Roman"/>
                <w:sz w:val="24"/>
                <w:szCs w:val="24"/>
              </w:rPr>
              <w:t>Сварка стыкового соединения пластин толщиной 2-20 мм в вертикальном положении сварного шва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A18E5" w:rsidRPr="003125FF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rPr>
          <w:trHeight w:val="636"/>
        </w:trPr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18E5" w:rsidRDefault="00661AED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A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18E5" w:rsidRPr="003E67FF">
              <w:rPr>
                <w:rFonts w:ascii="Times New Roman" w:hAnsi="Times New Roman"/>
                <w:sz w:val="24"/>
                <w:szCs w:val="24"/>
              </w:rPr>
              <w:t>Сварка стыкового соединения пластин толщиной 2-20 мм в горизонтальном положении сварного шва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A18E5" w:rsidRPr="003125FF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rPr>
          <w:trHeight w:val="624"/>
        </w:trPr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18E5" w:rsidRDefault="00661AED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A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18E5" w:rsidRPr="003E67FF">
              <w:rPr>
                <w:rFonts w:ascii="Times New Roman" w:hAnsi="Times New Roman"/>
                <w:sz w:val="24"/>
                <w:szCs w:val="24"/>
              </w:rPr>
              <w:t>Сварка таврового соединения пластин толщиной 2-20 мм в нижнем положении сварного шва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A18E5" w:rsidRPr="003125FF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rPr>
          <w:trHeight w:val="636"/>
        </w:trPr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18E5" w:rsidRDefault="00661AED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A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18E5" w:rsidRPr="003E67FF">
              <w:rPr>
                <w:rFonts w:ascii="Times New Roman" w:hAnsi="Times New Roman"/>
                <w:sz w:val="24"/>
                <w:szCs w:val="24"/>
              </w:rPr>
              <w:t>Сварка таврового соединения пластин толщиной 2-20 мм в вертикальном положении сварного шва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A18E5" w:rsidRPr="003125FF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rPr>
          <w:trHeight w:val="596"/>
        </w:trPr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18E5" w:rsidRDefault="00661AED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A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18E5" w:rsidRPr="003E67FF">
              <w:rPr>
                <w:rFonts w:ascii="Times New Roman" w:hAnsi="Times New Roman"/>
                <w:sz w:val="24"/>
                <w:szCs w:val="24"/>
              </w:rPr>
              <w:t>Сварка углового соединения пластин толщиной 2-20 мм в нижнем положении сварного шва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A18E5" w:rsidRPr="003125FF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rPr>
          <w:trHeight w:val="636"/>
        </w:trPr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18E5" w:rsidRDefault="00661AED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A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18E5" w:rsidRPr="003E67FF">
              <w:rPr>
                <w:rFonts w:ascii="Times New Roman" w:hAnsi="Times New Roman"/>
                <w:sz w:val="24"/>
                <w:szCs w:val="24"/>
              </w:rPr>
              <w:t>Сварка углового соединения пластин толщиной 2-20 мм в вертикальном положении сварного шва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A18E5" w:rsidRPr="003125FF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rPr>
          <w:trHeight w:val="648"/>
        </w:trPr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Default="00661AED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A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18E5" w:rsidRPr="003E67FF">
              <w:rPr>
                <w:rFonts w:ascii="Times New Roman" w:hAnsi="Times New Roman"/>
                <w:sz w:val="24"/>
                <w:szCs w:val="24"/>
              </w:rPr>
              <w:t>Сварка углового соединения пластин толщиной 2-20 мм в горизо</w:t>
            </w:r>
            <w:r w:rsidR="00DA18E5">
              <w:rPr>
                <w:rFonts w:ascii="Times New Roman" w:hAnsi="Times New Roman"/>
                <w:sz w:val="24"/>
                <w:szCs w:val="24"/>
              </w:rPr>
              <w:t>нтальном положении сварного шва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8E5" w:rsidRPr="003125FF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257D58">
        <w:tc>
          <w:tcPr>
            <w:tcW w:w="30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18E5" w:rsidRPr="003125FF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Pr="003125FF" w:rsidRDefault="00661AED" w:rsidP="00DA18E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A18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18E5" w:rsidRPr="003E67FF">
              <w:rPr>
                <w:rFonts w:ascii="Times New Roman" w:hAnsi="Times New Roman"/>
                <w:sz w:val="24"/>
                <w:szCs w:val="24"/>
              </w:rPr>
              <w:t xml:space="preserve">Сварка кольцевых швов труб диаметром 57-114 мм с толщиной стенок </w:t>
            </w:r>
            <w:r w:rsidR="00DA18E5">
              <w:rPr>
                <w:rFonts w:ascii="Times New Roman" w:hAnsi="Times New Roman"/>
                <w:sz w:val="24"/>
                <w:szCs w:val="24"/>
              </w:rPr>
              <w:t>4-8 мм.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18E5" w:rsidRPr="003125FF" w:rsidRDefault="00794F5A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8E5" w:rsidRPr="00B05338" w:rsidTr="00A51DD0"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A18E5" w:rsidRPr="003125FF" w:rsidRDefault="00DA18E5" w:rsidP="003E32A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5FF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2.2. </w:t>
            </w:r>
            <w:r w:rsidRPr="000F2939">
              <w:rPr>
                <w:rFonts w:ascii="Times New Roman" w:hAnsi="Times New Roman"/>
                <w:sz w:val="24"/>
                <w:szCs w:val="24"/>
              </w:rPr>
              <w:t>Выполн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="002D4C04">
              <w:rPr>
                <w:rFonts w:ascii="Times New Roman" w:hAnsi="Times New Roman"/>
                <w:sz w:val="24"/>
                <w:szCs w:val="24"/>
              </w:rPr>
              <w:t xml:space="preserve">частично </w:t>
            </w:r>
            <w:r w:rsidR="003E32A5" w:rsidRPr="003E32A5">
              <w:rPr>
                <w:rFonts w:ascii="Times New Roman" w:hAnsi="Times New Roman"/>
                <w:sz w:val="24"/>
                <w:szCs w:val="24"/>
              </w:rPr>
              <w:t xml:space="preserve">механизированной </w:t>
            </w:r>
            <w:r w:rsidR="003E32A5">
              <w:rPr>
                <w:rFonts w:ascii="Times New Roman" w:hAnsi="Times New Roman"/>
                <w:sz w:val="24"/>
                <w:szCs w:val="24"/>
              </w:rPr>
              <w:t>наплавки</w:t>
            </w:r>
            <w:r w:rsidR="003E32A5">
              <w:t xml:space="preserve"> </w:t>
            </w:r>
            <w:r w:rsidR="003E32A5" w:rsidRPr="003E32A5">
              <w:rPr>
                <w:rFonts w:ascii="Times New Roman" w:hAnsi="Times New Roman"/>
                <w:sz w:val="24"/>
                <w:szCs w:val="24"/>
              </w:rPr>
              <w:t>углеродистых и конструкционных сталей</w:t>
            </w: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18E5" w:rsidRPr="00B05338" w:rsidRDefault="00DA18E5" w:rsidP="00DA18E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A18E5" w:rsidRPr="003125FF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18E5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DA18E5" w:rsidRPr="00B05338" w:rsidRDefault="00DA18E5" w:rsidP="00DA18E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3E32A5" w:rsidRPr="00B05338" w:rsidTr="00794F5A">
        <w:tc>
          <w:tcPr>
            <w:tcW w:w="30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E32A5" w:rsidRPr="003125FF" w:rsidRDefault="003E32A5" w:rsidP="003E32A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32A5" w:rsidRPr="003125FF" w:rsidRDefault="003E32A5" w:rsidP="003E32A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E67FF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="002D4C04" w:rsidRPr="002D4C04">
              <w:rPr>
                <w:rFonts w:ascii="Times New Roman" w:hAnsi="Times New Roman"/>
                <w:sz w:val="24"/>
                <w:szCs w:val="24"/>
              </w:rPr>
              <w:t xml:space="preserve">частично механизированной наплавки </w:t>
            </w:r>
            <w:r w:rsidRPr="003E67FF">
              <w:rPr>
                <w:rFonts w:ascii="Times New Roman" w:hAnsi="Times New Roman"/>
                <w:sz w:val="24"/>
                <w:szCs w:val="24"/>
              </w:rPr>
              <w:t>валиков на плоскую поверхность деталей в различных пространственных положениях сварного шва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E32A5" w:rsidRPr="003125FF" w:rsidRDefault="00794F5A" w:rsidP="003E32A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2A5" w:rsidRPr="003125FF" w:rsidRDefault="003E32A5" w:rsidP="003E32A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2A5" w:rsidRPr="00B05338" w:rsidTr="00794F5A">
        <w:trPr>
          <w:trHeight w:val="645"/>
        </w:trPr>
        <w:tc>
          <w:tcPr>
            <w:tcW w:w="30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E32A5" w:rsidRPr="003125FF" w:rsidRDefault="003E32A5" w:rsidP="003E32A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E32A5" w:rsidRPr="003125FF" w:rsidRDefault="003E32A5" w:rsidP="003E32A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E67FF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="002D4C04" w:rsidRPr="002D4C04">
              <w:rPr>
                <w:rFonts w:ascii="Times New Roman" w:hAnsi="Times New Roman"/>
                <w:sz w:val="24"/>
                <w:szCs w:val="24"/>
              </w:rPr>
              <w:t xml:space="preserve">частично механизированной наплавки </w:t>
            </w:r>
            <w:r w:rsidRPr="003E67FF">
              <w:rPr>
                <w:rFonts w:ascii="Times New Roman" w:hAnsi="Times New Roman"/>
                <w:sz w:val="24"/>
                <w:szCs w:val="24"/>
              </w:rPr>
              <w:t>на цилиндрическую поверхность деталей в различных пространственных положениях сварного шва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E32A5" w:rsidRPr="003125FF" w:rsidRDefault="003E32A5" w:rsidP="003E32A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32A5" w:rsidRPr="003125FF" w:rsidRDefault="003E32A5" w:rsidP="003E32A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2A5" w:rsidRPr="00B05338" w:rsidTr="00A51DD0"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E32A5" w:rsidRPr="003125FF" w:rsidRDefault="003E32A5" w:rsidP="005B129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5FF">
              <w:rPr>
                <w:rFonts w:ascii="Times New Roman" w:hAnsi="Times New Roman"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2.3.</w:t>
            </w:r>
            <w:r w:rsidRPr="000F2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="005B1294">
              <w:rPr>
                <w:rFonts w:ascii="Times New Roman" w:hAnsi="Times New Roman"/>
                <w:sz w:val="24"/>
                <w:szCs w:val="24"/>
              </w:rPr>
              <w:t>к</w:t>
            </w:r>
            <w:r w:rsidRPr="003E32A5">
              <w:rPr>
                <w:rFonts w:ascii="Times New Roman" w:hAnsi="Times New Roman"/>
                <w:sz w:val="24"/>
                <w:szCs w:val="24"/>
              </w:rPr>
              <w:t>онтрол</w:t>
            </w:r>
            <w:r w:rsidR="005B1294">
              <w:rPr>
                <w:rFonts w:ascii="Times New Roman" w:hAnsi="Times New Roman"/>
                <w:sz w:val="24"/>
                <w:szCs w:val="24"/>
              </w:rPr>
              <w:t>я</w:t>
            </w:r>
            <w:r w:rsidRPr="003E32A5">
              <w:rPr>
                <w:rFonts w:ascii="Times New Roman" w:hAnsi="Times New Roman"/>
                <w:sz w:val="24"/>
                <w:szCs w:val="24"/>
              </w:rPr>
              <w:t xml:space="preserve"> с применением измерительного инструмента сваренны</w:t>
            </w:r>
            <w:r w:rsidR="005B1294">
              <w:rPr>
                <w:rFonts w:ascii="Times New Roman" w:hAnsi="Times New Roman"/>
                <w:sz w:val="24"/>
                <w:szCs w:val="24"/>
              </w:rPr>
              <w:t>х</w:t>
            </w:r>
            <w:r w:rsidRPr="003E32A5">
              <w:rPr>
                <w:rFonts w:ascii="Times New Roman" w:hAnsi="Times New Roman"/>
                <w:sz w:val="24"/>
                <w:szCs w:val="24"/>
              </w:rPr>
              <w:t xml:space="preserve"> частично механизированной сваркой (наплавкой) плавлением детал</w:t>
            </w:r>
            <w:r w:rsidR="005B1294">
              <w:rPr>
                <w:rFonts w:ascii="Times New Roman" w:hAnsi="Times New Roman"/>
                <w:sz w:val="24"/>
                <w:szCs w:val="24"/>
              </w:rPr>
              <w:t>ей</w:t>
            </w:r>
            <w:r w:rsidRPr="003E32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32A5" w:rsidRPr="00B05338" w:rsidRDefault="003E32A5" w:rsidP="003E32A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32A5" w:rsidRPr="003125FF" w:rsidRDefault="003E32A5" w:rsidP="003E32A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2A5" w:rsidRDefault="003E32A5" w:rsidP="003E32A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3E32A5" w:rsidRPr="00B05338" w:rsidRDefault="003E32A5" w:rsidP="003E32A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5B1294" w:rsidRPr="00B05338" w:rsidTr="00546A99">
        <w:trPr>
          <w:trHeight w:val="2242"/>
        </w:trPr>
        <w:tc>
          <w:tcPr>
            <w:tcW w:w="3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1294" w:rsidRPr="003125FF" w:rsidRDefault="005B1294" w:rsidP="003E32A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1294" w:rsidRPr="003125FF" w:rsidRDefault="005B1294" w:rsidP="003E32A5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B1294">
              <w:rPr>
                <w:rFonts w:ascii="Times New Roman" w:hAnsi="Times New Roman"/>
                <w:sz w:val="24"/>
                <w:szCs w:val="24"/>
              </w:rPr>
              <w:t>Выполнение контроля с применением измерительного инструмента сваренных частично механизированной сваркой (наплавкой) плавлением деталей на соответствие геометрических размеров требованиям конструкторской и производственно-технологической документации по сварке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B1294" w:rsidRPr="003125FF" w:rsidRDefault="00794F5A" w:rsidP="003E32A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1294" w:rsidRPr="003125FF" w:rsidRDefault="005B1294" w:rsidP="003E32A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F5A" w:rsidRPr="00B05338" w:rsidTr="000756C2">
        <w:trPr>
          <w:trHeight w:val="127"/>
        </w:trPr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94F5A" w:rsidRPr="003125FF" w:rsidRDefault="00794F5A" w:rsidP="00794F5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5FF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2.4.</w:t>
            </w:r>
            <w:r w:rsidRPr="000F29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6A99">
              <w:rPr>
                <w:rFonts w:ascii="Times New Roman" w:hAnsi="Times New Roman"/>
                <w:sz w:val="24"/>
                <w:szCs w:val="24"/>
              </w:rPr>
              <w:t xml:space="preserve">Устранение наружных дефектов зачисткой и </w:t>
            </w:r>
            <w:r w:rsidRPr="003E32A5">
              <w:rPr>
                <w:rFonts w:ascii="Times New Roman" w:hAnsi="Times New Roman"/>
                <w:sz w:val="24"/>
                <w:szCs w:val="24"/>
              </w:rPr>
              <w:t xml:space="preserve">частично механизированной </w:t>
            </w:r>
            <w:r w:rsidRPr="00546A99">
              <w:rPr>
                <w:rFonts w:ascii="Times New Roman" w:hAnsi="Times New Roman"/>
                <w:sz w:val="24"/>
                <w:szCs w:val="24"/>
              </w:rPr>
              <w:t>сваркой</w:t>
            </w: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94F5A" w:rsidRPr="00B05338" w:rsidRDefault="00794F5A" w:rsidP="00794F5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794F5A" w:rsidRDefault="00794F5A" w:rsidP="00794F5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94F5A" w:rsidRDefault="00794F5A" w:rsidP="00794F5A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794F5A" w:rsidRPr="00B05338" w:rsidRDefault="00794F5A" w:rsidP="00794F5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0756C2" w:rsidRPr="00B05338" w:rsidTr="000756C2">
        <w:trPr>
          <w:trHeight w:val="445"/>
        </w:trPr>
        <w:tc>
          <w:tcPr>
            <w:tcW w:w="307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756C2" w:rsidRPr="003125FF" w:rsidRDefault="000756C2" w:rsidP="000756C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56C2" w:rsidRPr="00546A99" w:rsidRDefault="000756C2" w:rsidP="000756C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A9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546A99">
              <w:rPr>
                <w:rFonts w:ascii="Times New Roman" w:hAnsi="Times New Roman"/>
                <w:sz w:val="24"/>
                <w:szCs w:val="24"/>
              </w:rPr>
              <w:t>странение наружных дефектов зачисткой и сваркой (пор, шлаковых включений, подрезов, наплывов и т.д., кроме трещин)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56C2" w:rsidRDefault="000756C2" w:rsidP="000756C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56C2" w:rsidRPr="003125FF" w:rsidRDefault="000756C2" w:rsidP="000756C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C2" w:rsidRPr="00B05338" w:rsidTr="005B3B2E">
        <w:trPr>
          <w:trHeight w:val="2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C2" w:rsidRPr="00B05338" w:rsidRDefault="000756C2" w:rsidP="000756C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C2" w:rsidRPr="00B9015A" w:rsidRDefault="000756C2" w:rsidP="000756C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015A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C2" w:rsidRPr="00835D58" w:rsidRDefault="000756C2" w:rsidP="000756C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756C2" w:rsidRPr="00B05338" w:rsidRDefault="000756C2" w:rsidP="000756C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6C2" w:rsidRPr="00B05338" w:rsidTr="005B3B2E">
        <w:trPr>
          <w:trHeight w:val="2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C2" w:rsidRPr="00844736" w:rsidRDefault="000756C2" w:rsidP="000756C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73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C2" w:rsidRPr="00B05338" w:rsidRDefault="000756C2" w:rsidP="000756C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6C2" w:rsidRPr="00B05338" w:rsidRDefault="000756C2" w:rsidP="000756C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756C2" w:rsidRPr="00B05338" w:rsidRDefault="000756C2" w:rsidP="000756C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5260" w:rsidRDefault="00A65260" w:rsidP="009A5009">
      <w:pPr>
        <w:spacing w:after="0"/>
        <w:rPr>
          <w:rFonts w:ascii="Times New Roman" w:hAnsi="Times New Roman"/>
          <w:sz w:val="28"/>
          <w:szCs w:val="28"/>
        </w:rPr>
      </w:pPr>
    </w:p>
    <w:p w:rsidR="00AA4C99" w:rsidRDefault="00AA4C99" w:rsidP="009A5009">
      <w:pPr>
        <w:spacing w:after="0"/>
        <w:rPr>
          <w:rFonts w:ascii="Times New Roman" w:hAnsi="Times New Roman"/>
          <w:sz w:val="28"/>
          <w:szCs w:val="28"/>
        </w:rPr>
      </w:pPr>
    </w:p>
    <w:p w:rsidR="00AA4C99" w:rsidRDefault="00AA4C99" w:rsidP="009A5009">
      <w:pPr>
        <w:spacing w:after="0"/>
        <w:rPr>
          <w:rFonts w:ascii="Times New Roman" w:hAnsi="Times New Roman"/>
          <w:sz w:val="28"/>
          <w:szCs w:val="28"/>
        </w:rPr>
      </w:pPr>
    </w:p>
    <w:p w:rsidR="00AA4C99" w:rsidRDefault="00AA4C99" w:rsidP="009A5009">
      <w:pPr>
        <w:spacing w:after="0"/>
        <w:rPr>
          <w:rFonts w:ascii="Times New Roman" w:hAnsi="Times New Roman"/>
          <w:sz w:val="28"/>
          <w:szCs w:val="28"/>
        </w:rPr>
      </w:pPr>
    </w:p>
    <w:p w:rsidR="00AA4C99" w:rsidRDefault="00AA4C99" w:rsidP="009A5009">
      <w:pPr>
        <w:spacing w:after="0"/>
        <w:rPr>
          <w:rFonts w:ascii="Times New Roman" w:hAnsi="Times New Roman"/>
          <w:sz w:val="28"/>
          <w:szCs w:val="28"/>
        </w:rPr>
      </w:pPr>
    </w:p>
    <w:p w:rsidR="00AA4C99" w:rsidRDefault="00AA4C99" w:rsidP="009A5009">
      <w:pPr>
        <w:spacing w:after="0"/>
        <w:rPr>
          <w:rFonts w:ascii="Times New Roman" w:hAnsi="Times New Roman"/>
          <w:sz w:val="28"/>
          <w:szCs w:val="28"/>
        </w:rPr>
      </w:pPr>
    </w:p>
    <w:p w:rsidR="00F625B1" w:rsidRDefault="00F625B1" w:rsidP="009A5009">
      <w:pPr>
        <w:spacing w:after="0"/>
        <w:rPr>
          <w:rFonts w:ascii="Times New Roman" w:hAnsi="Times New Roman"/>
          <w:sz w:val="28"/>
          <w:szCs w:val="28"/>
        </w:rPr>
      </w:pPr>
    </w:p>
    <w:p w:rsidR="00844736" w:rsidRPr="007E0697" w:rsidRDefault="00844736" w:rsidP="00B40AE1">
      <w:pPr>
        <w:spacing w:after="0"/>
        <w:rPr>
          <w:rFonts w:ascii="Times New Roman" w:hAnsi="Times New Roman"/>
          <w:sz w:val="28"/>
          <w:szCs w:val="28"/>
        </w:rPr>
        <w:sectPr w:rsidR="00844736" w:rsidRPr="007E0697" w:rsidSect="00F625B1">
          <w:pgSz w:w="16838" w:h="11906" w:orient="landscape"/>
          <w:pgMar w:top="851" w:right="1134" w:bottom="1276" w:left="1134" w:header="0" w:footer="721" w:gutter="0"/>
          <w:cols w:space="720"/>
          <w:formProt w:val="0"/>
          <w:docGrid w:linePitch="100" w:charSpace="4096"/>
        </w:sectPr>
      </w:pPr>
    </w:p>
    <w:p w:rsidR="00592A55" w:rsidRDefault="00592A55" w:rsidP="00B40AE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62790F" w:rsidP="00B40AE1">
      <w:pPr>
        <w:spacing w:after="0"/>
        <w:ind w:firstLine="709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7E0697">
        <w:rPr>
          <w:rFonts w:ascii="Times New Roman" w:hAnsi="Times New Roman"/>
          <w:b/>
          <w:sz w:val="28"/>
          <w:szCs w:val="28"/>
        </w:rPr>
        <w:t xml:space="preserve">3. УСЛОВИЯ РЕАЛИЗАЦИИ ПРОГРАММЫ </w:t>
      </w:r>
      <w:r w:rsidRPr="007E0697">
        <w:rPr>
          <w:rFonts w:ascii="Times New Roman" w:hAnsi="Times New Roman"/>
          <w:b/>
          <w:caps/>
          <w:sz w:val="28"/>
          <w:szCs w:val="28"/>
        </w:rPr>
        <w:t>практики</w:t>
      </w: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6AB4" w:rsidRDefault="0062790F" w:rsidP="00B9015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 xml:space="preserve">3.1. Для реализации программы учебной практики профессионального модуля предусмотрены </w:t>
      </w:r>
      <w:r w:rsidR="00B9015A">
        <w:rPr>
          <w:rFonts w:ascii="Times New Roman" w:hAnsi="Times New Roman"/>
          <w:sz w:val="28"/>
          <w:szCs w:val="28"/>
        </w:rPr>
        <w:t>следующие специальные помещения: с</w:t>
      </w:r>
      <w:r w:rsidR="00374EE2" w:rsidRPr="00374EE2">
        <w:rPr>
          <w:rFonts w:ascii="Times New Roman" w:hAnsi="Times New Roman"/>
          <w:sz w:val="28"/>
          <w:szCs w:val="28"/>
        </w:rPr>
        <w:t>лесарн</w:t>
      </w:r>
      <w:r w:rsidR="00C66A37">
        <w:rPr>
          <w:rFonts w:ascii="Times New Roman" w:hAnsi="Times New Roman"/>
          <w:sz w:val="28"/>
          <w:szCs w:val="28"/>
        </w:rPr>
        <w:t>о-</w:t>
      </w:r>
      <w:r w:rsidR="00B9015A">
        <w:rPr>
          <w:rFonts w:ascii="Times New Roman" w:hAnsi="Times New Roman"/>
          <w:sz w:val="28"/>
          <w:szCs w:val="28"/>
        </w:rPr>
        <w:t xml:space="preserve">сварочная мастерская для </w:t>
      </w:r>
      <w:r w:rsidR="00C66A37">
        <w:rPr>
          <w:rFonts w:ascii="Times New Roman" w:hAnsi="Times New Roman"/>
          <w:sz w:val="28"/>
          <w:szCs w:val="28"/>
        </w:rPr>
        <w:t xml:space="preserve">подготовки и </w:t>
      </w:r>
      <w:r w:rsidR="00B9015A">
        <w:rPr>
          <w:rFonts w:ascii="Times New Roman" w:hAnsi="Times New Roman"/>
          <w:sz w:val="28"/>
          <w:szCs w:val="28"/>
        </w:rPr>
        <w:t xml:space="preserve">сварки металлов, </w:t>
      </w:r>
      <w:r w:rsidRPr="007E0697">
        <w:rPr>
          <w:rFonts w:ascii="Times New Roman" w:hAnsi="Times New Roman"/>
          <w:sz w:val="28"/>
          <w:szCs w:val="28"/>
        </w:rPr>
        <w:t>оснащенн</w:t>
      </w:r>
      <w:r w:rsidR="00E1723E">
        <w:rPr>
          <w:rFonts w:ascii="Times New Roman" w:hAnsi="Times New Roman"/>
          <w:sz w:val="28"/>
          <w:szCs w:val="28"/>
        </w:rPr>
        <w:t>ая</w:t>
      </w:r>
      <w:r w:rsidRPr="007E0697">
        <w:rPr>
          <w:rFonts w:ascii="Times New Roman" w:hAnsi="Times New Roman"/>
          <w:sz w:val="28"/>
          <w:szCs w:val="28"/>
        </w:rPr>
        <w:t xml:space="preserve"> необходимым для реализации программы профессионального модуля оборудованием</w:t>
      </w:r>
      <w:r w:rsidR="00B9015A">
        <w:rPr>
          <w:rFonts w:ascii="Times New Roman" w:hAnsi="Times New Roman"/>
          <w:sz w:val="28"/>
          <w:szCs w:val="28"/>
        </w:rPr>
        <w:t>.</w:t>
      </w:r>
    </w:p>
    <w:p w:rsidR="00394C7E" w:rsidRPr="00CA32DB" w:rsidRDefault="00394C7E" w:rsidP="00CA32DB">
      <w:pPr>
        <w:spacing w:after="0"/>
        <w:ind w:firstLine="709"/>
        <w:jc w:val="both"/>
        <w:rPr>
          <w:rFonts w:ascii="Times New Roman" w:eastAsia="DengXian" w:hAnsi="Times New Roman"/>
          <w:bCs/>
          <w:sz w:val="28"/>
          <w:szCs w:val="28"/>
          <w:lang w:eastAsia="ru-RU"/>
        </w:rPr>
      </w:pPr>
      <w:r w:rsidRPr="00394C7E">
        <w:rPr>
          <w:rFonts w:ascii="Times New Roman" w:eastAsia="DengXian" w:hAnsi="Times New Roman"/>
          <w:bCs/>
          <w:sz w:val="28"/>
          <w:szCs w:val="28"/>
          <w:lang w:eastAsia="ru-RU"/>
        </w:rPr>
        <w:t>Оснащение мастерских</w:t>
      </w:r>
      <w:r w:rsidR="00C84D93">
        <w:rPr>
          <w:rFonts w:ascii="Times New Roman" w:eastAsia="DengXian" w:hAnsi="Times New Roman"/>
          <w:bCs/>
          <w:sz w:val="28"/>
          <w:szCs w:val="28"/>
          <w:lang w:eastAsia="ru-RU"/>
        </w:rPr>
        <w:t>:</w:t>
      </w:r>
    </w:p>
    <w:p w:rsidR="00394C7E" w:rsidRPr="00394C7E" w:rsidRDefault="00C66A37" w:rsidP="00C84D93">
      <w:pPr>
        <w:spacing w:after="0"/>
        <w:ind w:firstLine="709"/>
        <w:jc w:val="both"/>
        <w:rPr>
          <w:rFonts w:ascii="Times New Roman" w:eastAsia="DengXi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DengXian" w:hAnsi="Times New Roman"/>
          <w:b/>
          <w:bCs/>
          <w:i/>
          <w:sz w:val="28"/>
          <w:szCs w:val="28"/>
          <w:lang w:eastAsia="ru-RU"/>
        </w:rPr>
        <w:t>С</w:t>
      </w:r>
      <w:r w:rsidRPr="00C66A37">
        <w:rPr>
          <w:rFonts w:ascii="Times New Roman" w:eastAsia="DengXian" w:hAnsi="Times New Roman"/>
          <w:b/>
          <w:bCs/>
          <w:i/>
          <w:sz w:val="28"/>
          <w:szCs w:val="28"/>
          <w:lang w:eastAsia="ru-RU"/>
        </w:rPr>
        <w:t>лесарно-сварочная мастерская для подготовки и сварки металлов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225"/>
        <w:gridCol w:w="3027"/>
      </w:tblGrid>
      <w:tr w:rsidR="00394C7E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Техническое описание</w:t>
            </w:r>
          </w:p>
        </w:tc>
      </w:tr>
      <w:tr w:rsidR="00394C7E" w:rsidRPr="00394C7E" w:rsidTr="00AA35EC">
        <w:trPr>
          <w:trHeight w:val="27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394C7E" w:rsidP="00620B1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="00C42846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.</w:t>
            </w: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 xml:space="preserve"> Специализированная мебель и системы хранения </w:t>
            </w:r>
          </w:p>
        </w:tc>
      </w:tr>
      <w:tr w:rsidR="00394C7E" w:rsidRPr="00394C7E" w:rsidTr="00AA35EC">
        <w:trPr>
          <w:trHeight w:val="2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Основное оборудование</w:t>
            </w:r>
          </w:p>
        </w:tc>
      </w:tr>
      <w:tr w:rsidR="00394C7E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ED74E4" w:rsidP="00ED74E4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Рабочее место преподавателя</w:t>
            </w:r>
            <w:r w:rsidR="003D0341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 xml:space="preserve"> (мастера производственного обучения)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517270" w:rsidP="00E8380F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</w:t>
            </w:r>
            <w:r w:rsidR="0088169A">
              <w:rPr>
                <w:rFonts w:ascii="Times New Roman" w:eastAsia="DengXian" w:hAnsi="Times New Roman"/>
                <w:iCs/>
                <w:sz w:val="24"/>
                <w:szCs w:val="24"/>
              </w:rPr>
              <w:t>шт.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; стол</w:t>
            </w:r>
            <w:r w:rsidR="00E8380F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офисный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– 1 шт., трибуна-тумба – 1 шт., стул офисный – 1 шт.</w:t>
            </w:r>
          </w:p>
        </w:tc>
      </w:tr>
      <w:tr w:rsidR="00394C7E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ED74E4" w:rsidP="00ED74E4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Посадочные места по количеству обучающихся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517270" w:rsidP="0088169A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16 </w:t>
            </w:r>
            <w:r w:rsidR="0088169A">
              <w:rPr>
                <w:rFonts w:ascii="Times New Roman" w:eastAsia="DengXian" w:hAnsi="Times New Roman"/>
                <w:iCs/>
                <w:sz w:val="24"/>
                <w:szCs w:val="24"/>
              </w:rPr>
              <w:t>шт.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; стол-верстак металлический – 4 шт., скамейка – 8 шт.</w:t>
            </w:r>
          </w:p>
        </w:tc>
      </w:tr>
      <w:tr w:rsidR="00394C7E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ED74E4" w:rsidP="00ED74E4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AA35EC" w:rsidP="00C84D93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Вешалка</w:t>
            </w:r>
            <w:r w:rsidR="00394C7E"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для одежды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88169A" w:rsidP="00C84D93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шт., </w:t>
            </w:r>
            <w:r w:rsidR="00AA35EC">
              <w:rPr>
                <w:rFonts w:ascii="Times New Roman" w:eastAsia="DengXian" w:hAnsi="Times New Roman"/>
                <w:iCs/>
                <w:sz w:val="24"/>
                <w:szCs w:val="24"/>
              </w:rPr>
              <w:t>Напольная, 10/10 крючков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  <w:lang w:eastAsia="ru-RU"/>
              </w:rPr>
              <w:t>Стеллаж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  <w:lang w:eastAsia="ru-RU"/>
              </w:rPr>
              <w:t xml:space="preserve"> для хранения инструмента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 шт.</w:t>
            </w:r>
            <w:r w:rsidR="004B1EE6">
              <w:rPr>
                <w:rFonts w:ascii="Times New Roman" w:eastAsia="DengXian" w:hAnsi="Times New Roman"/>
                <w:iCs/>
                <w:sz w:val="24"/>
                <w:szCs w:val="24"/>
              </w:rPr>
              <w:t>, металлический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Дополнительное оборудование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A48E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3A48EE">
              <w:rPr>
                <w:rFonts w:ascii="Times New Roman" w:eastAsia="DengXian" w:hAnsi="Times New Roman"/>
                <w:sz w:val="24"/>
                <w:szCs w:val="24"/>
              </w:rPr>
              <w:t>Кулер для воды напольный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A48EE" w:rsidRDefault="00A0175F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A48E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Часы электронные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A48EE" w:rsidRDefault="00A0175F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Аптечка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 – стационарная</w:t>
            </w:r>
          </w:p>
          <w:p w:rsidR="006C2B51" w:rsidRPr="003A48E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 xml:space="preserve">1 шт. – переносная 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.</w:t>
            </w: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 xml:space="preserve"> Технические средства 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Основное оборудование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Персональный компьютер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ноутбук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Проектор</w:t>
            </w:r>
            <w:r w:rsidR="004B1EE6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мультимедийный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Экран</w:t>
            </w:r>
            <w:r w:rsidR="004B1EE6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настенный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Колонки </w:t>
            </w:r>
            <w:r w:rsidR="004B1EE6">
              <w:rPr>
                <w:rFonts w:ascii="Times New Roman" w:eastAsia="DengXian" w:hAnsi="Times New Roman"/>
                <w:iCs/>
                <w:sz w:val="24"/>
                <w:szCs w:val="24"/>
              </w:rPr>
              <w:t>мультимедийные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5.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Веб камера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На каждом рабочем месте (посту) по 1 шт. и в мастерской – 2 шт., все  с выходом на монитор  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iCs/>
                <w:sz w:val="24"/>
                <w:szCs w:val="24"/>
              </w:rPr>
              <w:t>Дополнительное оборудование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E8380F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E8380F">
              <w:rPr>
                <w:rFonts w:ascii="Times New Roman" w:eastAsia="DengXian" w:hAnsi="Times New Roman"/>
                <w:sz w:val="24"/>
                <w:szCs w:val="24"/>
              </w:rPr>
              <w:t>Телевизор (плазменная панель)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E8380F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E8380F">
              <w:rPr>
                <w:rFonts w:ascii="Times New Roman" w:eastAsia="DengXian" w:hAnsi="Times New Roman"/>
                <w:sz w:val="24"/>
                <w:szCs w:val="24"/>
              </w:rPr>
              <w:t>МФУ Лазерное А4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E8380F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Сканер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.</w:t>
            </w: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 xml:space="preserve"> Специализированное оборудование, мебель и системы хранения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Основное оборудование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C64D06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</w:pPr>
            <w:r w:rsidRPr="00C64D06"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C64D06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</w:pPr>
            <w:r w:rsidRPr="00C64D06"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  <w:t>Рабочее место обучающегося: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C64D06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</w:pPr>
            <w:r w:rsidRPr="00C64D06"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  <w:t>6 мест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Сварочно-монтажный стол с от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верстиями на верхних плоскостях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(для фиксации трубы и пластин)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в комплекте с фиксирующими приспособлениями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компл.</w:t>
            </w:r>
            <w:r>
              <w:t xml:space="preserve">, </w:t>
            </w:r>
            <w:r w:rsidRPr="005F73CB">
              <w:rPr>
                <w:rFonts w:ascii="Times New Roman" w:eastAsia="DengXian" w:hAnsi="Times New Roman"/>
                <w:iCs/>
                <w:sz w:val="24"/>
                <w:szCs w:val="24"/>
              </w:rPr>
              <w:t>высота 700-850 мм, размер столешницы 1200х800 мм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990870">
              <w:rPr>
                <w:rFonts w:ascii="Times New Roman" w:eastAsia="DengXian" w:hAnsi="Times New Roman"/>
                <w:iCs/>
                <w:sz w:val="24"/>
                <w:szCs w:val="24"/>
              </w:rPr>
              <w:t>Табурет подъемно-поворотный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шт., </w:t>
            </w:r>
            <w:r w:rsidRPr="00990870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огнеупорный, регулировка высоты сидения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400 – </w:t>
            </w:r>
            <w:r w:rsidRPr="00990870">
              <w:rPr>
                <w:rFonts w:ascii="Times New Roman" w:eastAsia="DengXian" w:hAnsi="Times New Roman"/>
                <w:iCs/>
                <w:sz w:val="24"/>
                <w:szCs w:val="24"/>
              </w:rPr>
              <w:t>650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 w:rsidRPr="00990870">
              <w:rPr>
                <w:rFonts w:ascii="Times New Roman" w:eastAsia="DengXian" w:hAnsi="Times New Roman"/>
                <w:iCs/>
                <w:sz w:val="24"/>
                <w:szCs w:val="24"/>
              </w:rPr>
              <w:t>мм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Тележка инструментальная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 w:rsidRPr="00031578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полок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– </w:t>
            </w:r>
            <w:r w:rsidRPr="00031578">
              <w:rPr>
                <w:rFonts w:ascii="Times New Roman" w:eastAsia="DengXian" w:hAnsi="Times New Roman"/>
                <w:iCs/>
                <w:sz w:val="24"/>
                <w:szCs w:val="24"/>
              </w:rPr>
              <w:t>3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 w:rsidRPr="00031578">
              <w:rPr>
                <w:rFonts w:ascii="Times New Roman" w:eastAsia="DengXian" w:hAnsi="Times New Roman"/>
                <w:iCs/>
                <w:sz w:val="24"/>
                <w:szCs w:val="24"/>
              </w:rPr>
              <w:t>шт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.,</w:t>
            </w:r>
            <w:r w:rsidRPr="00031578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общая площадь полок 1,0 кв.м, расположение верхней полки по высоте 650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-</w:t>
            </w:r>
            <w:r w:rsidRPr="00031578">
              <w:rPr>
                <w:rFonts w:ascii="Times New Roman" w:eastAsia="DengXian" w:hAnsi="Times New Roman"/>
                <w:iCs/>
                <w:sz w:val="24"/>
                <w:szCs w:val="24"/>
              </w:rPr>
              <w:t>800мм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Сварочный аппарат для 111/141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процессами в комплекте с сварочным кабелем, электрододержателем, горелкой для 141 процесса, обратным кабелем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компл.,  инверторный тип, 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AC/DC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, 380 В / 32А, максимальный ток не менее 300 А, импульсный режим (141)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1.5.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Источник питания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для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сварки 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135/136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процессами в комплекте с механизмом подачи сварочной проволоки, горелкой, соединительными кабелями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компл.,  инверторный тип, 380 В / 32А, максимальный ток не менее 500 А, синергетический режим, диаметр сварочной проволоки 0,8-1,4 мм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1.6.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Фильтровентиляционная установка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мощность всасывания 1000 м3/час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1.7.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Баллон с защитной смесью К-25 в комплекте с редуктором и шлангом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комплект., 40 л., редуктор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Ar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CO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, шланг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III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класс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1.8.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Бал</w:t>
            </w:r>
            <w:r w:rsidR="00ED20C6">
              <w:rPr>
                <w:rFonts w:ascii="Times New Roman" w:eastAsia="DengXian" w:hAnsi="Times New Roman"/>
                <w:iCs/>
                <w:sz w:val="24"/>
                <w:szCs w:val="24"/>
              </w:rPr>
              <w:t>л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он с аргоном в комплекте с редуктором и шлангами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05315A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компл., 40 л., редуктор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Ar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CO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с 2 манометрами, шланг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III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класс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1.9.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922EFB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Верстак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слесарный металлический с тисками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с</w:t>
            </w:r>
            <w:r w:rsidRPr="00922EFB">
              <w:rPr>
                <w:rFonts w:ascii="Times New Roman" w:eastAsia="DengXian" w:hAnsi="Times New Roman"/>
                <w:iCs/>
                <w:sz w:val="24"/>
                <w:szCs w:val="24"/>
              </w:rPr>
              <w:t>тол промышленный 800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-1000</w:t>
            </w:r>
            <w:r w:rsidRPr="00922EFB">
              <w:rPr>
                <w:rFonts w:ascii="Times New Roman" w:eastAsia="DengXian" w:hAnsi="Times New Roman"/>
                <w:iCs/>
                <w:sz w:val="24"/>
                <w:szCs w:val="24"/>
              </w:rPr>
              <w:t>х2000х700мм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1.10.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922EFB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6C2B51">
              <w:rPr>
                <w:rFonts w:ascii="Times New Roman" w:eastAsia="DengXian" w:hAnsi="Times New Roman"/>
                <w:iCs/>
                <w:sz w:val="24"/>
                <w:szCs w:val="24"/>
              </w:rPr>
              <w:t>Заточной станок универсальный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4234F6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.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6C2B51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С</w:t>
            </w:r>
            <w:r w:rsidRPr="004234F6">
              <w:rPr>
                <w:rFonts w:ascii="Times New Roman" w:eastAsia="DengXian" w:hAnsi="Times New Roman"/>
                <w:iCs/>
                <w:sz w:val="24"/>
                <w:szCs w:val="24"/>
              </w:rPr>
              <w:t>танок отрезной, дисковый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1.12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Сетев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ая угло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шлифовальн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ая машина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(УШМ)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диаметр диска 125 мм, мощность 800-1200 Вт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Диэлектрический коврик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1000х1000х4 м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м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Сварочная штора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E71BD3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1500х1800х4 м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м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, степень затемнения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DIN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9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1.15.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Позиционер для сварки в различных пространственных положениях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шт., </w:t>
            </w:r>
            <w:r w:rsidRPr="005F73CB">
              <w:rPr>
                <w:rFonts w:ascii="Times New Roman" w:eastAsia="DengXian" w:hAnsi="Times New Roman"/>
                <w:iCs/>
                <w:sz w:val="24"/>
                <w:szCs w:val="24"/>
              </w:rPr>
              <w:t>Для закрепления деталей и фиксации трубы в положения Н-L045 PC; PH и  пластин в PA; PC; PF; PE  положении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lastRenderedPageBreak/>
              <w:t>1.16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5F73CB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Местный источник освещения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рабочего места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Лампы освещения, 300Лк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1.17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Ведро оцинкованное (для огарков электродов)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шт., 12 л, 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1.18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Метла (для уборки рабочего места)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1.19.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Совок (для уборки рабочего места)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металлический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1.20.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A01EB3">
              <w:rPr>
                <w:rFonts w:ascii="Times New Roman" w:eastAsia="DengXian" w:hAnsi="Times New Roman"/>
                <w:iCs/>
                <w:sz w:val="24"/>
                <w:szCs w:val="24"/>
              </w:rPr>
              <w:t>Огнетушитель - тип 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A01EB3">
              <w:rPr>
                <w:rFonts w:ascii="Times New Roman" w:eastAsia="DengXian" w:hAnsi="Times New Roman"/>
                <w:iCs/>
                <w:sz w:val="24"/>
                <w:szCs w:val="24"/>
              </w:rPr>
              <w:t>Огнетушитель углекислотный ОУ-3 ВСЕ-01, 4,02 л</w:t>
            </w:r>
          </w:p>
        </w:tc>
      </w:tr>
      <w:tr w:rsidR="004234F6" w:rsidRPr="00394C7E" w:rsidTr="00067693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C64D0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</w:pPr>
            <w:r w:rsidRPr="00C64D06"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4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C64D0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</w:pPr>
            <w:r w:rsidRPr="00C64D06"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  <w:t>Общая зона: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Печь для прокалки электродов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Н</w:t>
            </w:r>
            <w:r w:rsidRPr="00B80029">
              <w:rPr>
                <w:rFonts w:ascii="Times New Roman" w:eastAsia="DengXian" w:hAnsi="Times New Roman"/>
                <w:iCs/>
                <w:sz w:val="24"/>
                <w:szCs w:val="24"/>
              </w:rPr>
              <w:t>а 90 кг., max температура 400 град. Цельс., 380В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Пресс гидравлический напольный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с оснасткой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усилие</w:t>
            </w:r>
            <w:r w:rsidRPr="00824D6D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5</w:t>
            </w:r>
            <w:r w:rsidRPr="00824D6D">
              <w:rPr>
                <w:rFonts w:ascii="Times New Roman" w:eastAsia="DengXian" w:hAnsi="Times New Roman"/>
                <w:iCs/>
                <w:sz w:val="24"/>
                <w:szCs w:val="24"/>
              </w:rPr>
              <w:t>0 т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Сетевая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прям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ошлифовальная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машины (ПШМ)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диаметр диска 125 мм, мощность 800-1200 Вт</w:t>
            </w:r>
          </w:p>
        </w:tc>
      </w:tr>
      <w:tr w:rsidR="004234F6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Дополнительное оборудование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E8380F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E8380F">
              <w:rPr>
                <w:rFonts w:ascii="Times New Roman" w:eastAsia="DengXian" w:hAnsi="Times New Roman"/>
                <w:sz w:val="24"/>
                <w:szCs w:val="24"/>
              </w:rPr>
              <w:t>Поршневой компрессор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 xml:space="preserve"> в комплекте с пгнвматическим пистолетом и шлангами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067693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компл., производ. н</w:t>
            </w:r>
            <w:r w:rsidRPr="00900221">
              <w:rPr>
                <w:rFonts w:ascii="Times New Roman" w:eastAsia="DengXian" w:hAnsi="Times New Roman"/>
                <w:iCs/>
                <w:sz w:val="24"/>
                <w:szCs w:val="24"/>
              </w:rPr>
              <w:t>а выходе 280 л/мин.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, р</w:t>
            </w:r>
            <w:r w:rsidRPr="00900221">
              <w:rPr>
                <w:rFonts w:ascii="Times New Roman" w:eastAsia="DengXian" w:hAnsi="Times New Roman"/>
                <w:iCs/>
                <w:sz w:val="24"/>
                <w:szCs w:val="24"/>
              </w:rPr>
              <w:t>есивер объемом 50л.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, макс. давл. 8 бар., р</w:t>
            </w:r>
            <w:r w:rsidRPr="00900221">
              <w:rPr>
                <w:rFonts w:ascii="Times New Roman" w:eastAsia="DengXian" w:hAnsi="Times New Roman"/>
                <w:iCs/>
                <w:sz w:val="24"/>
                <w:szCs w:val="24"/>
              </w:rPr>
              <w:t>азмеры 770х386х662 мм, масса 30 кг.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E8380F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067693">
              <w:rPr>
                <w:rFonts w:ascii="Times New Roman" w:eastAsia="DengXian" w:hAnsi="Times New Roman"/>
                <w:sz w:val="24"/>
                <w:szCs w:val="24"/>
              </w:rPr>
              <w:t>Контейнер для мусора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067693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шт., П</w:t>
            </w:r>
            <w:r w:rsidRPr="00067693">
              <w:rPr>
                <w:rFonts w:ascii="Times New Roman" w:eastAsia="DengXian" w:hAnsi="Times New Roman"/>
                <w:sz w:val="24"/>
                <w:szCs w:val="24"/>
              </w:rPr>
              <w:t>ластиковый с крышкой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>,</w:t>
            </w:r>
            <w:r w:rsidRPr="00067693">
              <w:rPr>
                <w:rFonts w:ascii="Times New Roman" w:eastAsia="DengXian" w:hAnsi="Times New Roman"/>
                <w:sz w:val="24"/>
                <w:szCs w:val="24"/>
              </w:rPr>
              <w:t xml:space="preserve"> 100 л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067693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76200C">
              <w:rPr>
                <w:rFonts w:ascii="Times New Roman" w:eastAsia="DengXian" w:hAnsi="Times New Roman"/>
                <w:sz w:val="24"/>
                <w:szCs w:val="24"/>
              </w:rPr>
              <w:t>Ложемент для крепления баллонов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компл., ц</w:t>
            </w:r>
            <w:r w:rsidRPr="0076200C">
              <w:rPr>
                <w:rFonts w:ascii="Times New Roman" w:eastAsia="DengXian" w:hAnsi="Times New Roman"/>
                <w:sz w:val="24"/>
                <w:szCs w:val="24"/>
              </w:rPr>
              <w:t>епь крепления сварочных баллонов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76200C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A01EB3">
              <w:rPr>
                <w:rFonts w:ascii="Times New Roman" w:eastAsia="DengXian" w:hAnsi="Times New Roman"/>
                <w:sz w:val="24"/>
                <w:szCs w:val="24"/>
              </w:rPr>
              <w:t>Заточная машинка для вольфрамовых электродов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5.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A01EB3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531699">
              <w:rPr>
                <w:rFonts w:ascii="Times New Roman" w:eastAsia="DengXian" w:hAnsi="Times New Roman"/>
                <w:sz w:val="24"/>
                <w:szCs w:val="24"/>
              </w:rPr>
              <w:t xml:space="preserve">Набор для визуально-измерительного контроля (Линейка металлическая, Угольник поверочный 90мм, Штангенциркуль 250 мм с глубиномером, УШС  – 1,2,3, Шаблон Ушерова-Маршака, Маркер (3 цвета 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>–</w:t>
            </w:r>
            <w:r w:rsidRPr="00531699">
              <w:rPr>
                <w:rFonts w:ascii="Times New Roman" w:eastAsia="DengXian" w:hAnsi="Times New Roman"/>
                <w:sz w:val="24"/>
                <w:szCs w:val="24"/>
              </w:rPr>
              <w:t xml:space="preserve"> белый, черный красный), фонарик светодиодный, лупа х3, лупа х5 и др.)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6.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531699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900221">
              <w:rPr>
                <w:rFonts w:ascii="Times New Roman" w:eastAsia="DengXian" w:hAnsi="Times New Roman"/>
                <w:sz w:val="24"/>
                <w:szCs w:val="24"/>
              </w:rPr>
              <w:t>Гидравлический опрессовщик электрический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7.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900221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1959BF">
              <w:rPr>
                <w:rFonts w:ascii="Times New Roman" w:eastAsia="DengXian" w:hAnsi="Times New Roman"/>
                <w:sz w:val="24"/>
                <w:szCs w:val="24"/>
              </w:rPr>
              <w:t>Емкость открытая пластиковая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шт., о</w:t>
            </w:r>
            <w:r w:rsidRPr="001959BF">
              <w:rPr>
                <w:rFonts w:ascii="Times New Roman" w:eastAsia="DengXian" w:hAnsi="Times New Roman"/>
                <w:sz w:val="24"/>
                <w:szCs w:val="24"/>
              </w:rPr>
              <w:t>бъем 200 л</w:t>
            </w:r>
          </w:p>
        </w:tc>
      </w:tr>
      <w:tr w:rsidR="00CA32DB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DB" w:rsidRDefault="00CA32DB" w:rsidP="00CA32DB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8.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DB" w:rsidRPr="001959BF" w:rsidRDefault="00CA32DB" w:rsidP="00CA32DB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Я</w:t>
            </w:r>
            <w:r w:rsidRPr="00CA32DB">
              <w:rPr>
                <w:rFonts w:ascii="Times New Roman" w:eastAsia="DengXian" w:hAnsi="Times New Roman"/>
                <w:sz w:val="24"/>
                <w:szCs w:val="24"/>
              </w:rPr>
              <w:t>щик для хранения использованного материала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DB" w:rsidRDefault="00CA32DB" w:rsidP="00CA32DB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CA32DB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DB" w:rsidRPr="00394C7E" w:rsidRDefault="00CA32DB" w:rsidP="00CA32DB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.</w:t>
            </w: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 xml:space="preserve"> Демонстрационные учебно-наглядные пособия</w:t>
            </w:r>
          </w:p>
        </w:tc>
      </w:tr>
      <w:tr w:rsidR="00CA32DB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DB" w:rsidRPr="00394C7E" w:rsidRDefault="00CA32DB" w:rsidP="00CA32DB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Основное оборудование</w:t>
            </w:r>
          </w:p>
        </w:tc>
      </w:tr>
      <w:tr w:rsidR="004B1EE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394C7E" w:rsidRDefault="004B1EE6" w:rsidP="004B1EE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4B1EE6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4B1EE6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Стенд «Классификация сварных соединений и швов»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B1EE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394C7E" w:rsidRDefault="004B1EE6" w:rsidP="004B1EE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A94E9A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ru-RU"/>
              </w:rPr>
            </w:pPr>
            <w:r w:rsidRPr="00A94E9A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Стенд «Дефекты сварных соединений и швов»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B1EE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394C7E" w:rsidRDefault="004B1EE6" w:rsidP="004B1EE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A94E9A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ru-RU"/>
              </w:rPr>
            </w:pPr>
            <w:r w:rsidRPr="00A94E9A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Стенд «Образцы сварных соединений и швов различных металлов и сплавов»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B1EE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394C7E" w:rsidRDefault="004B1EE6" w:rsidP="004B1EE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693572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ru-RU"/>
              </w:rPr>
            </w:pPr>
            <w:r w:rsidRPr="00693572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Комплект плакатов «Сварка и резка металлов»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</w:tbl>
    <w:p w:rsidR="00770C99" w:rsidRPr="007E0697" w:rsidRDefault="00770C99" w:rsidP="003917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6AB4" w:rsidRPr="00C84D93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Программа производственной практики реализуется на рабочих местах предприятий отрасли</w:t>
      </w:r>
      <w:r w:rsidR="00C84D93">
        <w:rPr>
          <w:rFonts w:ascii="Times New Roman" w:hAnsi="Times New Roman"/>
          <w:sz w:val="28"/>
          <w:szCs w:val="28"/>
        </w:rPr>
        <w:t>:</w:t>
      </w:r>
      <w:r w:rsidR="0062296C">
        <w:rPr>
          <w:rFonts w:ascii="Times New Roman" w:hAnsi="Times New Roman"/>
          <w:sz w:val="28"/>
          <w:szCs w:val="28"/>
        </w:rPr>
        <w:t xml:space="preserve"> </w:t>
      </w:r>
      <w:r w:rsidR="00C84D93" w:rsidRPr="00C84D93">
        <w:rPr>
          <w:rFonts w:ascii="Times New Roman" w:hAnsi="Times New Roman"/>
          <w:b/>
          <w:sz w:val="28"/>
          <w:szCs w:val="28"/>
        </w:rPr>
        <w:t>Машиностроение</w:t>
      </w:r>
      <w:r w:rsidR="00C84D93">
        <w:rPr>
          <w:rFonts w:ascii="Times New Roman" w:hAnsi="Times New Roman"/>
          <w:sz w:val="28"/>
          <w:szCs w:val="28"/>
        </w:rPr>
        <w:t>.</w:t>
      </w:r>
    </w:p>
    <w:p w:rsidR="00AB6AB4" w:rsidRPr="007E0697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lastRenderedPageBreak/>
        <w:t>3.2. Информационное обеспечение реализации программы</w:t>
      </w:r>
    </w:p>
    <w:p w:rsidR="00AB6AB4" w:rsidRPr="007E0697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Для реализации программы библиотечный фонд образовательной организации име</w:t>
      </w:r>
      <w:r w:rsidR="0062296C">
        <w:rPr>
          <w:rFonts w:ascii="Times New Roman" w:hAnsi="Times New Roman"/>
          <w:sz w:val="28"/>
          <w:szCs w:val="28"/>
        </w:rPr>
        <w:t xml:space="preserve">ет: </w:t>
      </w:r>
    </w:p>
    <w:p w:rsidR="00AB6AB4" w:rsidRPr="007E0697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3.2.1. Основные печатные издания</w:t>
      </w:r>
    </w:p>
    <w:p w:rsidR="0090693C" w:rsidRPr="0090693C" w:rsidRDefault="0090693C" w:rsidP="00906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0693C">
        <w:rPr>
          <w:rFonts w:ascii="Times New Roman" w:hAnsi="Times New Roman"/>
          <w:sz w:val="28"/>
          <w:szCs w:val="28"/>
        </w:rPr>
        <w:t>Быковский А.Б. Сварочное дело: Учебное пособие /А.</w:t>
      </w:r>
      <w:r>
        <w:rPr>
          <w:rFonts w:ascii="Times New Roman" w:hAnsi="Times New Roman"/>
          <w:sz w:val="28"/>
          <w:szCs w:val="28"/>
        </w:rPr>
        <w:t xml:space="preserve">Б. Быковский, В.А. Фролов, Б.А. </w:t>
      </w:r>
      <w:r w:rsidRPr="0090693C">
        <w:rPr>
          <w:rFonts w:ascii="Times New Roman" w:hAnsi="Times New Roman"/>
          <w:sz w:val="28"/>
          <w:szCs w:val="28"/>
        </w:rPr>
        <w:t>Краснов. – М.: КНОРУС, 2020 – 272 с.</w:t>
      </w:r>
    </w:p>
    <w:p w:rsidR="0090693C" w:rsidRPr="0090693C" w:rsidRDefault="0090693C" w:rsidP="00906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0693C">
        <w:rPr>
          <w:rFonts w:ascii="Times New Roman" w:hAnsi="Times New Roman"/>
          <w:sz w:val="28"/>
          <w:szCs w:val="28"/>
        </w:rPr>
        <w:t>Овчинников В.В. Ручная дуговая сварка (наплавка, резка) плавящимся покрытым электродом: учебник для использования в образовательном процессе образовательных организаций, реализующих программы среднего профессионального образования по профессии "Сварщик (ручной и частично механизированной сварки (наплавки)</w:t>
      </w:r>
      <w:r>
        <w:rPr>
          <w:rFonts w:ascii="Times New Roman" w:hAnsi="Times New Roman"/>
          <w:sz w:val="28"/>
          <w:szCs w:val="28"/>
        </w:rPr>
        <w:t xml:space="preserve">)" / В.В. </w:t>
      </w:r>
      <w:r w:rsidRPr="0090693C">
        <w:rPr>
          <w:rFonts w:ascii="Times New Roman" w:hAnsi="Times New Roman"/>
          <w:sz w:val="28"/>
          <w:szCs w:val="28"/>
        </w:rPr>
        <w:t xml:space="preserve">Овчинников. - Москва : Академия, 2018. – 206 с </w:t>
      </w:r>
    </w:p>
    <w:p w:rsidR="0090693C" w:rsidRDefault="0090693C" w:rsidP="00906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Черепахин, А.</w:t>
      </w:r>
      <w:r w:rsidRPr="0090693C">
        <w:rPr>
          <w:rFonts w:ascii="Times New Roman" w:hAnsi="Times New Roman"/>
          <w:sz w:val="28"/>
          <w:szCs w:val="28"/>
        </w:rPr>
        <w:t>А.  Технология сварочных работ : учебник для среднего профессионального об</w:t>
      </w:r>
      <w:r>
        <w:rPr>
          <w:rFonts w:ascii="Times New Roman" w:hAnsi="Times New Roman"/>
          <w:sz w:val="28"/>
          <w:szCs w:val="28"/>
        </w:rPr>
        <w:t>разования / А.А. Черепахин, В.М. Виноградов, Н.</w:t>
      </w:r>
      <w:r w:rsidRPr="0090693C">
        <w:rPr>
          <w:rFonts w:ascii="Times New Roman" w:hAnsi="Times New Roman"/>
          <w:sz w:val="28"/>
          <w:szCs w:val="28"/>
        </w:rPr>
        <w:t>Ф. Шпунькин. — 2-е изд., испр. и доп. — Москва : Издательство Юрайт, 2022. — 269 с.</w:t>
      </w:r>
    </w:p>
    <w:p w:rsidR="00AB6AB4" w:rsidRPr="007E0697" w:rsidRDefault="0062790F" w:rsidP="00906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 xml:space="preserve">3.2.2. Основные электронные издания </w:t>
      </w:r>
    </w:p>
    <w:p w:rsidR="008A6739" w:rsidRPr="008A6739" w:rsidRDefault="008A6739" w:rsidP="008A67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6739">
        <w:rPr>
          <w:rFonts w:ascii="Times New Roman" w:hAnsi="Times New Roman"/>
          <w:sz w:val="28"/>
          <w:szCs w:val="28"/>
        </w:rPr>
        <w:t>1. www.svarka.net</w:t>
      </w:r>
    </w:p>
    <w:p w:rsidR="00AB6AB4" w:rsidRPr="007E0697" w:rsidRDefault="008A6739" w:rsidP="008A67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6739">
        <w:rPr>
          <w:rFonts w:ascii="Times New Roman" w:hAnsi="Times New Roman"/>
          <w:sz w:val="28"/>
          <w:szCs w:val="28"/>
        </w:rPr>
        <w:t>2. www.weldering.com</w:t>
      </w: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3.2.3. Дополнительные источники</w:t>
      </w:r>
    </w:p>
    <w:p w:rsidR="0090693C" w:rsidRPr="0090693C" w:rsidRDefault="0090693C" w:rsidP="0090693C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0693C">
        <w:rPr>
          <w:rFonts w:ascii="Times New Roman" w:hAnsi="Times New Roman"/>
          <w:sz w:val="28"/>
          <w:szCs w:val="28"/>
        </w:rPr>
        <w:t>Иллюстрированное пособие сварщика | Сварка и сварщик (weldering.com)</w:t>
      </w:r>
    </w:p>
    <w:p w:rsidR="00AB6AB4" w:rsidRDefault="0090693C" w:rsidP="0090693C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0693C">
        <w:rPr>
          <w:rFonts w:ascii="Times New Roman" w:hAnsi="Times New Roman"/>
          <w:sz w:val="28"/>
          <w:szCs w:val="28"/>
        </w:rPr>
        <w:t>Юхин Н.А. Выбор сварочного электрода | Сварка и сварщик (weldering.com)</w:t>
      </w:r>
    </w:p>
    <w:p w:rsidR="00E42767" w:rsidRPr="00E42767" w:rsidRDefault="00E42767" w:rsidP="00E42767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  <w:u w:val="single"/>
        </w:rPr>
        <w:t>Нормативные документы</w:t>
      </w:r>
      <w:r w:rsidRPr="00E42767">
        <w:rPr>
          <w:rFonts w:ascii="Times New Roman" w:hAnsi="Times New Roman"/>
          <w:sz w:val="28"/>
          <w:szCs w:val="28"/>
        </w:rPr>
        <w:t>:</w:t>
      </w:r>
    </w:p>
    <w:p w:rsidR="00E42767" w:rsidRPr="00E86806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6806">
        <w:rPr>
          <w:rFonts w:ascii="Times New Roman" w:hAnsi="Times New Roman"/>
          <w:sz w:val="28"/>
          <w:szCs w:val="28"/>
        </w:rPr>
        <w:t>1. ГОСТ 2.312-72 Единая система констру</w:t>
      </w:r>
      <w:r w:rsidR="004C3DB9" w:rsidRPr="00E86806">
        <w:rPr>
          <w:rFonts w:ascii="Times New Roman" w:hAnsi="Times New Roman"/>
          <w:sz w:val="28"/>
          <w:szCs w:val="28"/>
        </w:rPr>
        <w:t xml:space="preserve">кторской документации. Условные </w:t>
      </w:r>
      <w:r w:rsidRPr="00E86806">
        <w:rPr>
          <w:rFonts w:ascii="Times New Roman" w:hAnsi="Times New Roman"/>
          <w:sz w:val="28"/>
          <w:szCs w:val="28"/>
        </w:rPr>
        <w:t>изображения и обозначения швов сварных соединений.</w:t>
      </w:r>
    </w:p>
    <w:p w:rsidR="00E42767" w:rsidRPr="00E86806" w:rsidRDefault="00E42767" w:rsidP="00E42767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6806">
        <w:rPr>
          <w:rFonts w:ascii="Times New Roman" w:hAnsi="Times New Roman"/>
          <w:sz w:val="28"/>
          <w:szCs w:val="28"/>
        </w:rPr>
        <w:t>2. ГОСТ 2601-84 Сварка металлов. Термины и определение основных понятий.</w:t>
      </w:r>
    </w:p>
    <w:p w:rsidR="00E42767" w:rsidRPr="00E42767" w:rsidRDefault="00E42767" w:rsidP="00E42767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6806">
        <w:rPr>
          <w:rFonts w:ascii="Times New Roman" w:hAnsi="Times New Roman"/>
          <w:sz w:val="28"/>
          <w:szCs w:val="28"/>
        </w:rPr>
        <w:t>3. ГОСТ 3242-79 Соединения</w:t>
      </w:r>
      <w:r w:rsidRPr="00E42767">
        <w:rPr>
          <w:rFonts w:ascii="Times New Roman" w:hAnsi="Times New Roman"/>
          <w:sz w:val="28"/>
          <w:szCs w:val="28"/>
        </w:rPr>
        <w:t xml:space="preserve"> сварные. Методы контроля качества.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4. ГОСТ 5264-80. Ручная дуговая сварка. Сое</w:t>
      </w:r>
      <w:r w:rsidR="004C3DB9">
        <w:rPr>
          <w:rFonts w:ascii="Times New Roman" w:hAnsi="Times New Roman"/>
          <w:sz w:val="28"/>
          <w:szCs w:val="28"/>
        </w:rPr>
        <w:t xml:space="preserve">динения сварные. Основные типы, </w:t>
      </w:r>
      <w:r w:rsidRPr="00E42767">
        <w:rPr>
          <w:rFonts w:ascii="Times New Roman" w:hAnsi="Times New Roman"/>
          <w:sz w:val="28"/>
          <w:szCs w:val="28"/>
        </w:rPr>
        <w:t>конструктивные элементы и размеры.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5. ГОСТ 7512-82 Контроль нер</w:t>
      </w:r>
      <w:r w:rsidR="004C3DB9">
        <w:rPr>
          <w:rFonts w:ascii="Times New Roman" w:hAnsi="Times New Roman"/>
          <w:sz w:val="28"/>
          <w:szCs w:val="28"/>
        </w:rPr>
        <w:t xml:space="preserve">азрушающий. Соединения сварные. </w:t>
      </w:r>
      <w:r w:rsidRPr="00E42767">
        <w:rPr>
          <w:rFonts w:ascii="Times New Roman" w:hAnsi="Times New Roman"/>
          <w:sz w:val="28"/>
          <w:szCs w:val="28"/>
        </w:rPr>
        <w:t>Радиографический метод.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6. ГОСТ 14782-86 Контроль неразрушающий. Соединения сварные. Методы</w:t>
      </w:r>
      <w:r w:rsidR="004C3DB9">
        <w:rPr>
          <w:rFonts w:ascii="Times New Roman" w:hAnsi="Times New Roman"/>
          <w:sz w:val="28"/>
          <w:szCs w:val="28"/>
        </w:rPr>
        <w:t xml:space="preserve"> </w:t>
      </w:r>
      <w:r w:rsidRPr="00E42767">
        <w:rPr>
          <w:rFonts w:ascii="Times New Roman" w:hAnsi="Times New Roman"/>
          <w:sz w:val="28"/>
          <w:szCs w:val="28"/>
        </w:rPr>
        <w:t>ультразвуковые.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7. ГОСТ 16037-80 Соединения сварные с</w:t>
      </w:r>
      <w:r w:rsidR="004C3DB9">
        <w:rPr>
          <w:rFonts w:ascii="Times New Roman" w:hAnsi="Times New Roman"/>
          <w:sz w:val="28"/>
          <w:szCs w:val="28"/>
        </w:rPr>
        <w:t xml:space="preserve">тальных трубопроводов. Основные </w:t>
      </w:r>
      <w:r w:rsidRPr="00E42767">
        <w:rPr>
          <w:rFonts w:ascii="Times New Roman" w:hAnsi="Times New Roman"/>
          <w:sz w:val="28"/>
          <w:szCs w:val="28"/>
        </w:rPr>
        <w:t>типы, конструктивные элементы и размеры.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8. ГОСТ 20415-82 Контроль неразрушаю</w:t>
      </w:r>
      <w:r w:rsidR="004C3DB9">
        <w:rPr>
          <w:rFonts w:ascii="Times New Roman" w:hAnsi="Times New Roman"/>
          <w:sz w:val="28"/>
          <w:szCs w:val="28"/>
        </w:rPr>
        <w:t xml:space="preserve">щий. Методы акустические. Общие </w:t>
      </w:r>
      <w:r w:rsidRPr="00E42767">
        <w:rPr>
          <w:rFonts w:ascii="Times New Roman" w:hAnsi="Times New Roman"/>
          <w:sz w:val="28"/>
          <w:szCs w:val="28"/>
        </w:rPr>
        <w:t>положения.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9. ГОСТ 20426-82 Контроль нера</w:t>
      </w:r>
      <w:r w:rsidR="004C3DB9">
        <w:rPr>
          <w:rFonts w:ascii="Times New Roman" w:hAnsi="Times New Roman"/>
          <w:sz w:val="28"/>
          <w:szCs w:val="28"/>
        </w:rPr>
        <w:t xml:space="preserve">зрушающий. Методы дефектоскопии </w:t>
      </w:r>
      <w:r w:rsidRPr="00E42767">
        <w:rPr>
          <w:rFonts w:ascii="Times New Roman" w:hAnsi="Times New Roman"/>
          <w:sz w:val="28"/>
          <w:szCs w:val="28"/>
        </w:rPr>
        <w:t>радиационные. Область применения.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lastRenderedPageBreak/>
        <w:t>10. ГОСТ 14771-76 Дуговая сварка в защ</w:t>
      </w:r>
      <w:r w:rsidR="004C3DB9">
        <w:rPr>
          <w:rFonts w:ascii="Times New Roman" w:hAnsi="Times New Roman"/>
          <w:sz w:val="28"/>
          <w:szCs w:val="28"/>
        </w:rPr>
        <w:t xml:space="preserve">итном газе. Соединения сварные. </w:t>
      </w:r>
      <w:r w:rsidRPr="00E42767">
        <w:rPr>
          <w:rFonts w:ascii="Times New Roman" w:hAnsi="Times New Roman"/>
          <w:sz w:val="28"/>
          <w:szCs w:val="28"/>
        </w:rPr>
        <w:t>Основные типы, конструктивные элементы и размеры.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11. ГОСТ 16037-80 Соединения сварные с</w:t>
      </w:r>
      <w:r w:rsidR="004C3DB9">
        <w:rPr>
          <w:rFonts w:ascii="Times New Roman" w:hAnsi="Times New Roman"/>
          <w:sz w:val="28"/>
          <w:szCs w:val="28"/>
        </w:rPr>
        <w:t xml:space="preserve">тальных трубопроводов. Основные </w:t>
      </w:r>
      <w:r w:rsidRPr="00E42767">
        <w:rPr>
          <w:rFonts w:ascii="Times New Roman" w:hAnsi="Times New Roman"/>
          <w:sz w:val="28"/>
          <w:szCs w:val="28"/>
        </w:rPr>
        <w:t>типы, конструктивные элементы и размеры.</w:t>
      </w:r>
    </w:p>
    <w:p w:rsidR="00E42767" w:rsidRPr="007E069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12. ГОСТ 3.1705-81 Единая систем</w:t>
      </w:r>
      <w:r w:rsidR="004C3DB9">
        <w:rPr>
          <w:rFonts w:ascii="Times New Roman" w:hAnsi="Times New Roman"/>
          <w:sz w:val="28"/>
          <w:szCs w:val="28"/>
        </w:rPr>
        <w:t xml:space="preserve">а технологической документации. Правила </w:t>
      </w:r>
      <w:r w:rsidRPr="00E42767">
        <w:rPr>
          <w:rFonts w:ascii="Times New Roman" w:hAnsi="Times New Roman"/>
          <w:sz w:val="28"/>
          <w:szCs w:val="28"/>
        </w:rPr>
        <w:t>записи операций и переходов. Сварка</w:t>
      </w:r>
    </w:p>
    <w:p w:rsidR="00AB6AB4" w:rsidRDefault="00AB6AB4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62790F" w:rsidP="00B40AE1">
      <w:pPr>
        <w:spacing w:after="0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  <w:r w:rsidRPr="007E0697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</w:t>
      </w:r>
      <w:r w:rsidRPr="007E0697">
        <w:rPr>
          <w:rFonts w:ascii="Times New Roman" w:hAnsi="Times New Roman"/>
          <w:b/>
          <w:caps/>
          <w:sz w:val="28"/>
          <w:szCs w:val="28"/>
        </w:rPr>
        <w:t>ОСВОЕНИЯ практики</w:t>
      </w:r>
      <w:r w:rsidRPr="007E0697">
        <w:rPr>
          <w:rFonts w:ascii="Times New Roman" w:hAnsi="Times New Roman"/>
          <w:b/>
          <w:sz w:val="28"/>
          <w:szCs w:val="28"/>
        </w:rPr>
        <w:t xml:space="preserve"> ПРОФЕССИОНАЛЬНОГО</w:t>
      </w:r>
      <w:r w:rsidRPr="007E0697">
        <w:rPr>
          <w:rFonts w:ascii="Times New Roman" w:hAnsi="Times New Roman"/>
          <w:b/>
          <w:caps/>
          <w:sz w:val="28"/>
          <w:szCs w:val="28"/>
        </w:rPr>
        <w:t xml:space="preserve"> модуля</w:t>
      </w:r>
    </w:p>
    <w:p w:rsidR="00AB6AB4" w:rsidRPr="007E0697" w:rsidRDefault="00AB6AB4" w:rsidP="00B40AE1">
      <w:pPr>
        <w:spacing w:after="0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510"/>
        <w:gridCol w:w="4111"/>
        <w:gridCol w:w="2410"/>
      </w:tblGrid>
      <w:tr w:rsidR="00C1645E" w:rsidRPr="007E0697" w:rsidTr="00863F7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A0960">
              <w:rPr>
                <w:b/>
                <w:iCs/>
              </w:rPr>
              <w:t>Результаты</w:t>
            </w:r>
            <w:r w:rsidRPr="008A0960">
              <w:rPr>
                <w:b/>
                <w:iCs/>
              </w:rPr>
              <w:br/>
              <w:t>(профессиональные компетенции)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A0960">
              <w:rPr>
                <w:b/>
                <w:iCs/>
              </w:rPr>
              <w:t>Критерии оценки результата</w:t>
            </w:r>
            <w:r w:rsidRPr="008A0960">
              <w:rPr>
                <w:b/>
                <w:iCs/>
              </w:rPr>
              <w:br/>
              <w:t>(показатели освоенности компетенций)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A0960">
              <w:rPr>
                <w:b/>
                <w:iCs/>
              </w:rPr>
              <w:t>Формы и методы</w:t>
            </w:r>
            <w:r w:rsidRPr="008A0960">
              <w:rPr>
                <w:b/>
                <w:iCs/>
              </w:rPr>
              <w:br/>
              <w:t>контроля и оценки</w:t>
            </w:r>
          </w:p>
        </w:tc>
      </w:tr>
      <w:tr w:rsidR="00ED20C6" w:rsidRPr="007E0697" w:rsidTr="00794F5A">
        <w:trPr>
          <w:trHeight w:val="19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C6" w:rsidRPr="006737E9" w:rsidRDefault="00ED20C6" w:rsidP="00ED20C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ПК.3</w:t>
            </w:r>
            <w:r w:rsidRPr="006737E9">
              <w:rPr>
                <w:rFonts w:ascii="Times New Roman" w:hAnsi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206">
              <w:rPr>
                <w:rFonts w:ascii="Times New Roman" w:hAnsi="Times New Roman"/>
                <w:sz w:val="24"/>
                <w:szCs w:val="24"/>
              </w:rPr>
              <w:t>Настраивать сварочное оборудование для частично механизированной сварки (наплавки) плавлением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C6" w:rsidRPr="00F86206" w:rsidRDefault="00ED20C6" w:rsidP="00ED20C6">
            <w:pPr>
              <w:widowControl w:val="0"/>
              <w:tabs>
                <w:tab w:val="left" w:pos="16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Объясняет устройство сварочного и вспомогательного оборудования для частично механизированной сварки плавлением, назначение и условия работы контрольно-измерительных приборов, правила их эксплуатации и область применения.</w:t>
            </w:r>
          </w:p>
          <w:p w:rsidR="00ED20C6" w:rsidRPr="00F86206" w:rsidRDefault="00ED20C6" w:rsidP="00ED2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C6" w:rsidRPr="00F86206" w:rsidRDefault="00ED20C6" w:rsidP="00ED20C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86206">
              <w:rPr>
                <w:rFonts w:ascii="Times New Roman" w:hAnsi="Times New Roman"/>
                <w:i/>
                <w:sz w:val="24"/>
                <w:szCs w:val="24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ED20C6" w:rsidRPr="007E0697" w:rsidTr="00794F5A">
        <w:trPr>
          <w:trHeight w:val="273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C6" w:rsidRPr="00C50A76" w:rsidRDefault="00ED20C6" w:rsidP="00ED20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ПК.3</w:t>
            </w:r>
            <w:r w:rsidRPr="006737E9">
              <w:rPr>
                <w:rFonts w:ascii="Times New Roman" w:hAnsi="Times New Roman"/>
                <w:sz w:val="24"/>
                <w:szCs w:val="24"/>
              </w:rPr>
              <w:t>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206">
              <w:rPr>
                <w:rFonts w:ascii="Times New Roman" w:hAnsi="Times New Roman"/>
                <w:sz w:val="24"/>
                <w:szCs w:val="24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C6" w:rsidRPr="00F86206" w:rsidRDefault="00ED20C6" w:rsidP="00ED20C6">
            <w:pPr>
              <w:widowControl w:val="0"/>
              <w:tabs>
                <w:tab w:val="left" w:pos="16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 xml:space="preserve">Излагает этапы проведения 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Предварительного и сопутствующего (межслойного) подогрева металла.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Объясняет причины возникновения и меры предупреждения внутренних напряжений и деформаций в свариваемых  изделиях.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C6" w:rsidRPr="00F86206" w:rsidRDefault="00ED20C6" w:rsidP="00ED20C6">
            <w:pPr>
              <w:spacing w:after="0" w:line="240" w:lineRule="auto"/>
              <w:rPr>
                <w:sz w:val="24"/>
                <w:szCs w:val="24"/>
              </w:rPr>
            </w:pPr>
            <w:r w:rsidRPr="00F86206">
              <w:rPr>
                <w:rFonts w:ascii="Times New Roman" w:hAnsi="Times New Roman"/>
                <w:i/>
                <w:sz w:val="24"/>
                <w:szCs w:val="24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ED20C6" w:rsidRPr="007E0697" w:rsidTr="00794F5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C6" w:rsidRPr="00C50A76" w:rsidRDefault="00ED20C6" w:rsidP="00ED20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ПК.3</w:t>
            </w:r>
            <w:r w:rsidRPr="006737E9">
              <w:rPr>
                <w:rFonts w:ascii="Times New Roman" w:hAnsi="Times New Roman"/>
                <w:sz w:val="24"/>
                <w:szCs w:val="24"/>
              </w:rPr>
              <w:t>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206">
              <w:rPr>
                <w:rFonts w:ascii="Times New Roman" w:hAnsi="Times New Roman"/>
                <w:sz w:val="24"/>
                <w:szCs w:val="24"/>
              </w:rPr>
              <w:t>Выполнять частично механизированную сварку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Перечисляет основные группы и марки материалов, свариваемых частично механизированной сваркой плавлением.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Осуществляет подбор сварочных материалов для частично механизированной сварки плавлением.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Выполняет технологию частично механизированной сварки сталей во всех пространственных положениях сварного шва.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Объясняет причины возникновения и меры предупреждения внутренних напряжений и деформаций в свариваемых изделиях.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 xml:space="preserve">Анализирует причины возникновение дефектов сварных </w:t>
            </w:r>
            <w:r w:rsidRPr="00F86206">
              <w:rPr>
                <w:rFonts w:ascii="Times New Roman" w:hAnsi="Times New Roman"/>
                <w:sz w:val="24"/>
                <w:szCs w:val="24"/>
              </w:rPr>
              <w:lastRenderedPageBreak/>
              <w:t>швов при частично механизированной сварке сталей, и устраняет их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Осуществляет подбор наплавочных материалов для частично механизированной наплавки плавлением.</w:t>
            </w:r>
          </w:p>
          <w:p w:rsidR="00ED20C6" w:rsidRPr="00F86206" w:rsidRDefault="00ED20C6" w:rsidP="00ED20C6">
            <w:pPr>
              <w:widowControl w:val="0"/>
              <w:tabs>
                <w:tab w:val="left" w:pos="16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Объясняет этапы подготовки и проверки сварочных материалов для частично механизированной наплавки в защитном газе.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Выполняет частично механизированную наплавку в защитном газе различных деталей.</w:t>
            </w:r>
          </w:p>
          <w:p w:rsidR="00ED20C6" w:rsidRPr="00F86206" w:rsidRDefault="00ED20C6" w:rsidP="00ED2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Объясняет причины возникновения и меры предупреждения внутренних напряжений и деформаций в наплавляемых изделиях.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C6" w:rsidRPr="00F86206" w:rsidRDefault="00ED20C6" w:rsidP="00ED20C6">
            <w:pPr>
              <w:spacing w:after="0" w:line="240" w:lineRule="auto"/>
              <w:rPr>
                <w:sz w:val="24"/>
                <w:szCs w:val="24"/>
              </w:rPr>
            </w:pPr>
            <w:r w:rsidRPr="00F862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Экспертное наблюдение выполнения практических работ, оценка результатов практического обучения</w:t>
            </w:r>
          </w:p>
        </w:tc>
      </w:tr>
    </w:tbl>
    <w:p w:rsidR="00AB6AB4" w:rsidRDefault="00AB6AB4" w:rsidP="002D241C">
      <w:pPr>
        <w:shd w:val="clear" w:color="auto" w:fill="FFFFFF"/>
        <w:spacing w:after="0"/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</w:pPr>
    </w:p>
    <w:p w:rsidR="002D241C" w:rsidRPr="00C1645E" w:rsidRDefault="002D241C" w:rsidP="002D241C">
      <w:pPr>
        <w:shd w:val="clear" w:color="auto" w:fill="FFFFFF"/>
        <w:spacing w:after="0"/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652"/>
        <w:gridCol w:w="3969"/>
        <w:gridCol w:w="2410"/>
      </w:tblGrid>
      <w:tr w:rsidR="00C1645E" w:rsidRPr="007E0697" w:rsidTr="00863F7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0B681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8A0960">
              <w:rPr>
                <w:b/>
                <w:iCs/>
              </w:rPr>
              <w:t>Результаты</w:t>
            </w:r>
            <w:r w:rsidRPr="008A0960">
              <w:rPr>
                <w:b/>
                <w:iCs/>
              </w:rPr>
              <w:br/>
              <w:t>(</w:t>
            </w:r>
            <w:r w:rsidR="000B6810">
              <w:rPr>
                <w:b/>
                <w:iCs/>
              </w:rPr>
              <w:t>общие</w:t>
            </w:r>
            <w:r w:rsidRPr="008A0960">
              <w:rPr>
                <w:b/>
                <w:iCs/>
              </w:rPr>
              <w:t xml:space="preserve"> компетенции)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0B681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8A0960">
              <w:rPr>
                <w:b/>
                <w:iCs/>
              </w:rPr>
              <w:t>Критерии оценки результата</w:t>
            </w:r>
            <w:r w:rsidRPr="008A0960">
              <w:rPr>
                <w:b/>
                <w:iCs/>
              </w:rPr>
              <w:br/>
              <w:t>(показатели освоенности компетенций)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0B681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8A0960">
              <w:rPr>
                <w:b/>
                <w:iCs/>
              </w:rPr>
              <w:t>Формы и методы</w:t>
            </w:r>
            <w:r w:rsidRPr="008A0960">
              <w:rPr>
                <w:b/>
                <w:iCs/>
              </w:rPr>
              <w:br/>
              <w:t>контроля и оценки</w:t>
            </w:r>
          </w:p>
        </w:tc>
      </w:tr>
      <w:tr w:rsidR="000B6810" w:rsidRPr="007E0697" w:rsidTr="00863F73">
        <w:tc>
          <w:tcPr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810">
              <w:rPr>
                <w:rFonts w:ascii="Times New Roman" w:hAnsi="Times New Roman"/>
                <w:sz w:val="24"/>
                <w:szCs w:val="24"/>
              </w:rPr>
              <w:t>Распознает задачу и/или проблему в профессиональн</w:t>
            </w:r>
            <w:r w:rsidR="005D7800">
              <w:rPr>
                <w:rFonts w:ascii="Times New Roman" w:hAnsi="Times New Roman"/>
                <w:sz w:val="24"/>
                <w:szCs w:val="24"/>
              </w:rPr>
              <w:t>ом и/или социальном контексте.</w:t>
            </w:r>
            <w:r w:rsidR="00863F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3F73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5D7800">
              <w:rPr>
                <w:rFonts w:ascii="Times New Roman" w:hAnsi="Times New Roman"/>
                <w:sz w:val="24"/>
                <w:szCs w:val="24"/>
              </w:rPr>
              <w:t>пределяет этапы решения задачи.</w:t>
            </w:r>
            <w:r w:rsidR="000B6810" w:rsidRPr="000B6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B6810" w:rsidRPr="000B6810">
              <w:rPr>
                <w:rFonts w:ascii="Times New Roman" w:hAnsi="Times New Roman"/>
                <w:sz w:val="24"/>
                <w:szCs w:val="24"/>
              </w:rPr>
              <w:t>ыявляет и осуществляет эффективный поиск информации, необходимой дл</w:t>
            </w:r>
            <w:r w:rsidR="005D7800">
              <w:rPr>
                <w:rFonts w:ascii="Times New Roman" w:hAnsi="Times New Roman"/>
                <w:sz w:val="24"/>
                <w:szCs w:val="24"/>
              </w:rPr>
              <w:t>я решения задачи и/или проблемы.</w:t>
            </w:r>
            <w:r w:rsidR="000B6810" w:rsidRPr="000B6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B6810" w:rsidRPr="000B6810">
              <w:rPr>
                <w:rFonts w:ascii="Times New Roman" w:hAnsi="Times New Roman"/>
                <w:sz w:val="24"/>
                <w:szCs w:val="24"/>
              </w:rPr>
              <w:t>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>Определя</w:t>
            </w:r>
            <w:r w:rsidR="005D7800">
              <w:rPr>
                <w:rFonts w:ascii="Times New Roman" w:hAnsi="Times New Roman"/>
                <w:iCs/>
                <w:sz w:val="24"/>
                <w:szCs w:val="24"/>
              </w:rPr>
              <w:t>ет задачи для поиска информации.</w:t>
            </w: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863F73" w:rsidRDefault="00863F73" w:rsidP="000B681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="000B6810" w:rsidRPr="000B6810">
              <w:rPr>
                <w:rFonts w:ascii="Times New Roman" w:hAnsi="Times New Roman"/>
                <w:iCs/>
                <w:sz w:val="24"/>
                <w:szCs w:val="24"/>
              </w:rPr>
              <w:t>пределяет н</w:t>
            </w:r>
            <w:r w:rsidR="005D7800">
              <w:rPr>
                <w:rFonts w:ascii="Times New Roman" w:hAnsi="Times New Roman"/>
                <w:iCs/>
                <w:sz w:val="24"/>
                <w:szCs w:val="24"/>
              </w:rPr>
              <w:t>еобходимые источники информации.</w:t>
            </w:r>
            <w:r w:rsidR="000B6810" w:rsidRPr="000B68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863F73" w:rsidRDefault="00863F73" w:rsidP="000B681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="005D7800">
              <w:rPr>
                <w:rFonts w:ascii="Times New Roman" w:hAnsi="Times New Roman"/>
                <w:iCs/>
                <w:sz w:val="24"/>
                <w:szCs w:val="24"/>
              </w:rPr>
              <w:t>ланирует процесс поиска.</w:t>
            </w:r>
            <w:r w:rsidR="000B6810" w:rsidRPr="000B68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="000B6810" w:rsidRPr="000B6810">
              <w:rPr>
                <w:rFonts w:ascii="Times New Roman" w:hAnsi="Times New Roman"/>
                <w:iCs/>
                <w:sz w:val="24"/>
                <w:szCs w:val="24"/>
              </w:rPr>
              <w:t>труктурирует получаемую информацию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03.</w:t>
            </w:r>
            <w:r w:rsidRPr="000B6810">
              <w:rPr>
                <w:sz w:val="24"/>
                <w:szCs w:val="24"/>
              </w:rPr>
              <w:t xml:space="preserve"> </w:t>
            </w:r>
            <w:r w:rsidRPr="000B6810">
              <w:rPr>
                <w:rStyle w:val="af2"/>
                <w:i w:val="0"/>
                <w:iCs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0B6810">
              <w:rPr>
                <w:rStyle w:val="af2"/>
                <w:i w:val="0"/>
                <w:iCs/>
                <w:sz w:val="24"/>
                <w:szCs w:val="24"/>
              </w:rPr>
              <w:lastRenderedPageBreak/>
              <w:t>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Определяет актуальность нормативно-правовой документации </w:t>
            </w:r>
            <w:r w:rsidR="005D7800">
              <w:rPr>
                <w:rFonts w:ascii="Times New Roman" w:hAnsi="Times New Roman"/>
                <w:bCs/>
                <w:iCs/>
                <w:sz w:val="24"/>
                <w:szCs w:val="24"/>
              </w:rPr>
              <w:t>в профессиональной деятельности.</w:t>
            </w:r>
            <w:r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0B6810" w:rsidRPr="000B6810" w:rsidRDefault="000B6810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810">
              <w:rPr>
                <w:rFonts w:ascii="Times New Roman" w:hAnsi="Times New Roman"/>
                <w:sz w:val="24"/>
                <w:szCs w:val="24"/>
              </w:rPr>
              <w:lastRenderedPageBreak/>
              <w:t>Выстраивает траекторию профессионального развития и самообразования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B681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Осуществляет организаци</w:t>
            </w:r>
            <w:r w:rsidR="005D780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ю работы коллектива и команды.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В</w:t>
            </w:r>
            <w:r w:rsidR="000B6810" w:rsidRPr="000B681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заимодействует с коллегами, руководством, клиентами в ходе профессиональной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0B6810">
              <w:rPr>
                <w:rFonts w:ascii="Times New Roman" w:hAnsi="Times New Roman"/>
                <w:bCs/>
                <w:sz w:val="24"/>
                <w:szCs w:val="24"/>
              </w:rPr>
              <w:t xml:space="preserve">излагает свои мысли и оформляет документы по профессиональной тематике на государственном языке, </w:t>
            </w: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>проявляет толерантность в рабочем коллективе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>Описыв</w:t>
            </w:r>
            <w:r w:rsidR="005D7800">
              <w:rPr>
                <w:rFonts w:ascii="Times New Roman" w:hAnsi="Times New Roman"/>
                <w:bCs/>
                <w:iCs/>
                <w:sz w:val="24"/>
                <w:szCs w:val="24"/>
              </w:rPr>
              <w:t>ает значимость своей профессии.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="000B6810"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>меет применять стандарты антикоррупционного поведения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Соблюдает н</w:t>
            </w:r>
            <w:r w:rsidR="005D7800">
              <w:rPr>
                <w:rFonts w:ascii="Times New Roman" w:hAnsi="Times New Roman"/>
                <w:bCs/>
                <w:iCs/>
                <w:sz w:val="24"/>
                <w:szCs w:val="24"/>
              </w:rPr>
              <w:t>ормы экологической безопасности.</w:t>
            </w:r>
            <w:r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0B6810" w:rsidRPr="000B6810" w:rsidRDefault="00863F73" w:rsidP="00863F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="000B6810"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>пределяет направления ресурсосбережения в рамках профессиональной деятельности по профессии, осуществля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ет</w:t>
            </w:r>
            <w:r w:rsidR="000B6810"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работу с</w:t>
            </w:r>
            <w:r w:rsidR="000B6810" w:rsidRPr="000B6810">
              <w:rPr>
                <w:rFonts w:ascii="Times New Roman" w:hAnsi="Times New Roman"/>
                <w:bCs/>
                <w:sz w:val="24"/>
                <w:szCs w:val="24"/>
              </w:rPr>
              <w:t xml:space="preserve"> соблюдением принципов бережливого производства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 xml:space="preserve">ОК 09. Пользоваться профессиональной документацией на </w:t>
            </w:r>
            <w:r w:rsidRPr="000B6810">
              <w:rPr>
                <w:rStyle w:val="af2"/>
                <w:i w:val="0"/>
                <w:iCs/>
                <w:sz w:val="24"/>
                <w:szCs w:val="24"/>
              </w:rPr>
              <w:lastRenderedPageBreak/>
              <w:t>государственном и иностранном языках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Понимает общий смысл четко произнесенных</w:t>
            </w:r>
            <w:r w:rsidR="00863F73">
              <w:rPr>
                <w:rFonts w:ascii="Times New Roman" w:hAnsi="Times New Roman"/>
                <w:iCs/>
                <w:sz w:val="24"/>
                <w:szCs w:val="24"/>
              </w:rPr>
              <w:t xml:space="preserve"> высказываний на известные темы </w:t>
            </w: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 xml:space="preserve">(профессиональные </w:t>
            </w: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и бытовые), понимает тексты на </w:t>
            </w:r>
            <w:r w:rsidR="005D7800">
              <w:rPr>
                <w:rFonts w:ascii="Times New Roman" w:hAnsi="Times New Roman"/>
                <w:iCs/>
                <w:sz w:val="24"/>
                <w:szCs w:val="24"/>
              </w:rPr>
              <w:t>базовые профессиональные темы.</w:t>
            </w:r>
            <w:r w:rsidR="00863F7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Участвует в диалогах на знакомые общие и </w:t>
            </w:r>
            <w:r w:rsidR="000B6810" w:rsidRPr="000B6810">
              <w:rPr>
                <w:rFonts w:ascii="Times New Roman" w:hAnsi="Times New Roman"/>
                <w:iCs/>
                <w:sz w:val="24"/>
                <w:szCs w:val="24"/>
              </w:rPr>
              <w:t>профессиональные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Опрос, лист </w:t>
            </w: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наблюдений</w:t>
            </w:r>
          </w:p>
        </w:tc>
      </w:tr>
    </w:tbl>
    <w:p w:rsidR="00C1645E" w:rsidRDefault="00C1645E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6AB4" w:rsidRPr="007E0697" w:rsidRDefault="0062790F" w:rsidP="00684CDF">
      <w:pPr>
        <w:spacing w:after="0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При организации видов практики в условиях производства прилагаются т</w:t>
      </w:r>
      <w:r w:rsidRPr="007E0697">
        <w:rPr>
          <w:rFonts w:ascii="Times New Roman" w:hAnsi="Times New Roman"/>
          <w:bCs/>
          <w:iCs/>
          <w:sz w:val="28"/>
          <w:szCs w:val="28"/>
        </w:rPr>
        <w:t>ребования к отчету по практике, формы дневника практики, аттестационного листа и характеристики.</w:t>
      </w:r>
    </w:p>
    <w:sectPr w:rsidR="00AB6AB4" w:rsidRPr="007E0697" w:rsidSect="000B6810">
      <w:footerReference w:type="default" r:id="rId10"/>
      <w:footerReference w:type="first" r:id="rId11"/>
      <w:pgSz w:w="11906" w:h="16838"/>
      <w:pgMar w:top="1134" w:right="707" w:bottom="1134" w:left="1134" w:header="0" w:footer="28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094" w:rsidRDefault="00FB1094">
      <w:pPr>
        <w:spacing w:after="0" w:line="240" w:lineRule="auto"/>
      </w:pPr>
      <w:r>
        <w:separator/>
      </w:r>
    </w:p>
  </w:endnote>
  <w:endnote w:type="continuationSeparator" w:id="0">
    <w:p w:rsidR="00FB1094" w:rsidRDefault="00FB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Mono">
    <w:altName w:val="Courier New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C99" w:rsidRDefault="00AA4C99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4106A5">
      <w:rPr>
        <w:noProof/>
      </w:rPr>
      <w:t>14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1701269"/>
      <w:docPartObj>
        <w:docPartGallery w:val="Page Numbers (Bottom of Page)"/>
        <w:docPartUnique/>
      </w:docPartObj>
    </w:sdtPr>
    <w:sdtEndPr/>
    <w:sdtContent>
      <w:p w:rsidR="00AA4C99" w:rsidRDefault="00AA4C9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6A5">
          <w:rPr>
            <w:noProof/>
          </w:rPr>
          <w:t>22</w:t>
        </w:r>
        <w:r>
          <w:fldChar w:fldCharType="end"/>
        </w:r>
      </w:p>
    </w:sdtContent>
  </w:sdt>
  <w:p w:rsidR="00AA4C99" w:rsidRDefault="00AA4C99">
    <w:pPr>
      <w:pStyle w:val="ad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C99" w:rsidRDefault="00AA4C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094" w:rsidRDefault="00FB1094">
      <w:pPr>
        <w:spacing w:after="0" w:line="240" w:lineRule="auto"/>
      </w:pPr>
      <w:r>
        <w:separator/>
      </w:r>
    </w:p>
  </w:footnote>
  <w:footnote w:type="continuationSeparator" w:id="0">
    <w:p w:rsidR="00FB1094" w:rsidRDefault="00FB1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14758"/>
    <w:multiLevelType w:val="multilevel"/>
    <w:tmpl w:val="02D147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413F8"/>
    <w:multiLevelType w:val="hybridMultilevel"/>
    <w:tmpl w:val="25A6A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E4BB2"/>
    <w:multiLevelType w:val="hybridMultilevel"/>
    <w:tmpl w:val="6706F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45AE8"/>
    <w:multiLevelType w:val="multilevel"/>
    <w:tmpl w:val="728E0BB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37ED3968"/>
    <w:multiLevelType w:val="multilevel"/>
    <w:tmpl w:val="2B3013E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>
    <w:nsid w:val="4DAA3484"/>
    <w:multiLevelType w:val="multilevel"/>
    <w:tmpl w:val="B5D648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36A406C"/>
    <w:multiLevelType w:val="multilevel"/>
    <w:tmpl w:val="536A40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C3BAF"/>
    <w:multiLevelType w:val="multilevel"/>
    <w:tmpl w:val="68BC3BA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E606C"/>
    <w:multiLevelType w:val="multilevel"/>
    <w:tmpl w:val="6C8E60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B7F15"/>
    <w:multiLevelType w:val="multilevel"/>
    <w:tmpl w:val="568EFFEC"/>
    <w:lvl w:ilvl="0">
      <w:start w:val="1"/>
      <w:numFmt w:val="decimal"/>
      <w:lvlText w:val="%1."/>
      <w:lvlJc w:val="left"/>
      <w:pPr>
        <w:tabs>
          <w:tab w:val="num" w:pos="0"/>
        </w:tabs>
        <w:ind w:left="696" w:hanging="69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B4"/>
    <w:rsid w:val="00001FAC"/>
    <w:rsid w:val="00031578"/>
    <w:rsid w:val="000366F2"/>
    <w:rsid w:val="0004026E"/>
    <w:rsid w:val="00046E1D"/>
    <w:rsid w:val="00051578"/>
    <w:rsid w:val="000526F3"/>
    <w:rsid w:val="0005315A"/>
    <w:rsid w:val="00060829"/>
    <w:rsid w:val="00067693"/>
    <w:rsid w:val="000756C2"/>
    <w:rsid w:val="000760C1"/>
    <w:rsid w:val="00082431"/>
    <w:rsid w:val="00090139"/>
    <w:rsid w:val="00090883"/>
    <w:rsid w:val="00090E7E"/>
    <w:rsid w:val="000B3CAC"/>
    <w:rsid w:val="000B6810"/>
    <w:rsid w:val="000C1476"/>
    <w:rsid w:val="000C3DE6"/>
    <w:rsid w:val="000C4148"/>
    <w:rsid w:val="000C4782"/>
    <w:rsid w:val="000D3AD5"/>
    <w:rsid w:val="000F2939"/>
    <w:rsid w:val="000F2BD0"/>
    <w:rsid w:val="000F58CE"/>
    <w:rsid w:val="001020A6"/>
    <w:rsid w:val="00114917"/>
    <w:rsid w:val="00115C2B"/>
    <w:rsid w:val="00115E26"/>
    <w:rsid w:val="00124090"/>
    <w:rsid w:val="001272FC"/>
    <w:rsid w:val="00130BE9"/>
    <w:rsid w:val="00147A2F"/>
    <w:rsid w:val="0015266D"/>
    <w:rsid w:val="001600B6"/>
    <w:rsid w:val="001628C2"/>
    <w:rsid w:val="00172A10"/>
    <w:rsid w:val="00175D4A"/>
    <w:rsid w:val="00176023"/>
    <w:rsid w:val="001769E5"/>
    <w:rsid w:val="001774DD"/>
    <w:rsid w:val="0018249C"/>
    <w:rsid w:val="0018796E"/>
    <w:rsid w:val="001913F5"/>
    <w:rsid w:val="001959BF"/>
    <w:rsid w:val="00197C8B"/>
    <w:rsid w:val="001A03FE"/>
    <w:rsid w:val="001A0831"/>
    <w:rsid w:val="001A3042"/>
    <w:rsid w:val="001B40C5"/>
    <w:rsid w:val="001C047E"/>
    <w:rsid w:val="001E3608"/>
    <w:rsid w:val="001F097D"/>
    <w:rsid w:val="001F5272"/>
    <w:rsid w:val="00210FAC"/>
    <w:rsid w:val="0022494C"/>
    <w:rsid w:val="00225F10"/>
    <w:rsid w:val="0023096E"/>
    <w:rsid w:val="002549EA"/>
    <w:rsid w:val="00257D58"/>
    <w:rsid w:val="0027163E"/>
    <w:rsid w:val="00283C8A"/>
    <w:rsid w:val="0028650C"/>
    <w:rsid w:val="002955FE"/>
    <w:rsid w:val="002A22FC"/>
    <w:rsid w:val="002C4F74"/>
    <w:rsid w:val="002C6A1C"/>
    <w:rsid w:val="002D18BF"/>
    <w:rsid w:val="002D241C"/>
    <w:rsid w:val="002D4C04"/>
    <w:rsid w:val="002D541C"/>
    <w:rsid w:val="002E12CD"/>
    <w:rsid w:val="002F0D43"/>
    <w:rsid w:val="00302F8A"/>
    <w:rsid w:val="003121A8"/>
    <w:rsid w:val="003125FF"/>
    <w:rsid w:val="00313526"/>
    <w:rsid w:val="00317511"/>
    <w:rsid w:val="00323456"/>
    <w:rsid w:val="00327737"/>
    <w:rsid w:val="00327879"/>
    <w:rsid w:val="00331E2B"/>
    <w:rsid w:val="00333E0C"/>
    <w:rsid w:val="00335838"/>
    <w:rsid w:val="00336C64"/>
    <w:rsid w:val="00342FDD"/>
    <w:rsid w:val="003613C0"/>
    <w:rsid w:val="00364570"/>
    <w:rsid w:val="00365EEE"/>
    <w:rsid w:val="00374EE2"/>
    <w:rsid w:val="00381AE5"/>
    <w:rsid w:val="003856EA"/>
    <w:rsid w:val="003900BD"/>
    <w:rsid w:val="00391771"/>
    <w:rsid w:val="00394C7E"/>
    <w:rsid w:val="003A48EE"/>
    <w:rsid w:val="003B3487"/>
    <w:rsid w:val="003B49CF"/>
    <w:rsid w:val="003C0EAD"/>
    <w:rsid w:val="003C3899"/>
    <w:rsid w:val="003C3C12"/>
    <w:rsid w:val="003D0341"/>
    <w:rsid w:val="003E08A1"/>
    <w:rsid w:val="003E32A5"/>
    <w:rsid w:val="003E67FF"/>
    <w:rsid w:val="00407184"/>
    <w:rsid w:val="004106A5"/>
    <w:rsid w:val="00416AD8"/>
    <w:rsid w:val="004214FB"/>
    <w:rsid w:val="004234F6"/>
    <w:rsid w:val="00423703"/>
    <w:rsid w:val="00425D2F"/>
    <w:rsid w:val="0043003C"/>
    <w:rsid w:val="00430663"/>
    <w:rsid w:val="00455B15"/>
    <w:rsid w:val="00456244"/>
    <w:rsid w:val="00461729"/>
    <w:rsid w:val="00461C4A"/>
    <w:rsid w:val="00462647"/>
    <w:rsid w:val="00466709"/>
    <w:rsid w:val="00474F21"/>
    <w:rsid w:val="00477F35"/>
    <w:rsid w:val="0048243D"/>
    <w:rsid w:val="00486103"/>
    <w:rsid w:val="00486498"/>
    <w:rsid w:val="004871C1"/>
    <w:rsid w:val="00493632"/>
    <w:rsid w:val="004B1EE6"/>
    <w:rsid w:val="004B650E"/>
    <w:rsid w:val="004C3DB9"/>
    <w:rsid w:val="004D128B"/>
    <w:rsid w:val="004E0AF3"/>
    <w:rsid w:val="004E2DA3"/>
    <w:rsid w:val="004E348F"/>
    <w:rsid w:val="004F45F0"/>
    <w:rsid w:val="004F6276"/>
    <w:rsid w:val="005000A2"/>
    <w:rsid w:val="00505158"/>
    <w:rsid w:val="005076C1"/>
    <w:rsid w:val="0051489A"/>
    <w:rsid w:val="00517270"/>
    <w:rsid w:val="005313A1"/>
    <w:rsid w:val="00531699"/>
    <w:rsid w:val="00546A99"/>
    <w:rsid w:val="00571993"/>
    <w:rsid w:val="0057413F"/>
    <w:rsid w:val="00575DBA"/>
    <w:rsid w:val="00581B21"/>
    <w:rsid w:val="00583393"/>
    <w:rsid w:val="00590601"/>
    <w:rsid w:val="00592A55"/>
    <w:rsid w:val="005966D8"/>
    <w:rsid w:val="005A3333"/>
    <w:rsid w:val="005A6D4D"/>
    <w:rsid w:val="005B0433"/>
    <w:rsid w:val="005B1294"/>
    <w:rsid w:val="005B3B2E"/>
    <w:rsid w:val="005B4923"/>
    <w:rsid w:val="005C0C6B"/>
    <w:rsid w:val="005D4DF5"/>
    <w:rsid w:val="005D7800"/>
    <w:rsid w:val="005F73CB"/>
    <w:rsid w:val="00603F99"/>
    <w:rsid w:val="00614C57"/>
    <w:rsid w:val="00620B16"/>
    <w:rsid w:val="0062296C"/>
    <w:rsid w:val="0062790F"/>
    <w:rsid w:val="00627C98"/>
    <w:rsid w:val="00634E4C"/>
    <w:rsid w:val="00640102"/>
    <w:rsid w:val="006412D1"/>
    <w:rsid w:val="006440F4"/>
    <w:rsid w:val="00651652"/>
    <w:rsid w:val="0065480F"/>
    <w:rsid w:val="00661AED"/>
    <w:rsid w:val="00670F3B"/>
    <w:rsid w:val="006737E9"/>
    <w:rsid w:val="006745EA"/>
    <w:rsid w:val="006750BD"/>
    <w:rsid w:val="00675564"/>
    <w:rsid w:val="00684CDF"/>
    <w:rsid w:val="00693572"/>
    <w:rsid w:val="006B3281"/>
    <w:rsid w:val="006C2B51"/>
    <w:rsid w:val="006C5589"/>
    <w:rsid w:val="006F6736"/>
    <w:rsid w:val="00700F32"/>
    <w:rsid w:val="007025A6"/>
    <w:rsid w:val="007157DA"/>
    <w:rsid w:val="00720255"/>
    <w:rsid w:val="00726CFA"/>
    <w:rsid w:val="00740DB1"/>
    <w:rsid w:val="00742DC4"/>
    <w:rsid w:val="00745F23"/>
    <w:rsid w:val="007477B6"/>
    <w:rsid w:val="00753A23"/>
    <w:rsid w:val="00757DD9"/>
    <w:rsid w:val="00760F65"/>
    <w:rsid w:val="0076200C"/>
    <w:rsid w:val="00770C99"/>
    <w:rsid w:val="00781E61"/>
    <w:rsid w:val="00794F5A"/>
    <w:rsid w:val="0079700E"/>
    <w:rsid w:val="007B3FC0"/>
    <w:rsid w:val="007B6E22"/>
    <w:rsid w:val="007B7FFD"/>
    <w:rsid w:val="007D68E9"/>
    <w:rsid w:val="007D6E45"/>
    <w:rsid w:val="007E0697"/>
    <w:rsid w:val="008017E2"/>
    <w:rsid w:val="00806A8C"/>
    <w:rsid w:val="00813668"/>
    <w:rsid w:val="00824D6D"/>
    <w:rsid w:val="0082598E"/>
    <w:rsid w:val="00827B57"/>
    <w:rsid w:val="00835D58"/>
    <w:rsid w:val="00841929"/>
    <w:rsid w:val="00844736"/>
    <w:rsid w:val="00850005"/>
    <w:rsid w:val="00850998"/>
    <w:rsid w:val="00852ADE"/>
    <w:rsid w:val="00863F73"/>
    <w:rsid w:val="008715C7"/>
    <w:rsid w:val="0088169A"/>
    <w:rsid w:val="00881AE2"/>
    <w:rsid w:val="008920E1"/>
    <w:rsid w:val="00892A8A"/>
    <w:rsid w:val="008A6739"/>
    <w:rsid w:val="008C0190"/>
    <w:rsid w:val="008C3BBB"/>
    <w:rsid w:val="008D6577"/>
    <w:rsid w:val="008E5847"/>
    <w:rsid w:val="008F0F8F"/>
    <w:rsid w:val="00900221"/>
    <w:rsid w:val="00903F61"/>
    <w:rsid w:val="0090692D"/>
    <w:rsid w:val="0090693C"/>
    <w:rsid w:val="00922EFB"/>
    <w:rsid w:val="00934B85"/>
    <w:rsid w:val="00935C4B"/>
    <w:rsid w:val="009454AA"/>
    <w:rsid w:val="00961DC1"/>
    <w:rsid w:val="00963203"/>
    <w:rsid w:val="009701F0"/>
    <w:rsid w:val="00990367"/>
    <w:rsid w:val="00990870"/>
    <w:rsid w:val="0099203C"/>
    <w:rsid w:val="00997F86"/>
    <w:rsid w:val="009A1500"/>
    <w:rsid w:val="009A274E"/>
    <w:rsid w:val="009A40A0"/>
    <w:rsid w:val="009A5009"/>
    <w:rsid w:val="009C1DF6"/>
    <w:rsid w:val="009C3152"/>
    <w:rsid w:val="009D2AA1"/>
    <w:rsid w:val="009E0F23"/>
    <w:rsid w:val="009E1F19"/>
    <w:rsid w:val="009F5D32"/>
    <w:rsid w:val="00A0175F"/>
    <w:rsid w:val="00A01EB3"/>
    <w:rsid w:val="00A05AEF"/>
    <w:rsid w:val="00A16F69"/>
    <w:rsid w:val="00A20D02"/>
    <w:rsid w:val="00A27452"/>
    <w:rsid w:val="00A31BEA"/>
    <w:rsid w:val="00A34F94"/>
    <w:rsid w:val="00A51DD0"/>
    <w:rsid w:val="00A5548E"/>
    <w:rsid w:val="00A57CCA"/>
    <w:rsid w:val="00A649BA"/>
    <w:rsid w:val="00A65260"/>
    <w:rsid w:val="00A84941"/>
    <w:rsid w:val="00A857F9"/>
    <w:rsid w:val="00A94838"/>
    <w:rsid w:val="00A94E9A"/>
    <w:rsid w:val="00A965A0"/>
    <w:rsid w:val="00AA35EC"/>
    <w:rsid w:val="00AA49D8"/>
    <w:rsid w:val="00AA4C99"/>
    <w:rsid w:val="00AB6AB4"/>
    <w:rsid w:val="00AD5FE0"/>
    <w:rsid w:val="00AF49A2"/>
    <w:rsid w:val="00B02307"/>
    <w:rsid w:val="00B05338"/>
    <w:rsid w:val="00B34E05"/>
    <w:rsid w:val="00B3638D"/>
    <w:rsid w:val="00B40AE1"/>
    <w:rsid w:val="00B42694"/>
    <w:rsid w:val="00B44204"/>
    <w:rsid w:val="00B63495"/>
    <w:rsid w:val="00B638DD"/>
    <w:rsid w:val="00B7517C"/>
    <w:rsid w:val="00B80029"/>
    <w:rsid w:val="00B8134D"/>
    <w:rsid w:val="00B85C1E"/>
    <w:rsid w:val="00B86928"/>
    <w:rsid w:val="00B9015A"/>
    <w:rsid w:val="00B90745"/>
    <w:rsid w:val="00B96621"/>
    <w:rsid w:val="00BB1FC1"/>
    <w:rsid w:val="00BB54B7"/>
    <w:rsid w:val="00BC216A"/>
    <w:rsid w:val="00BC2447"/>
    <w:rsid w:val="00BD036F"/>
    <w:rsid w:val="00BD2C6C"/>
    <w:rsid w:val="00BF409F"/>
    <w:rsid w:val="00BF7EE0"/>
    <w:rsid w:val="00C01EDF"/>
    <w:rsid w:val="00C1645E"/>
    <w:rsid w:val="00C32D9F"/>
    <w:rsid w:val="00C42846"/>
    <w:rsid w:val="00C432D0"/>
    <w:rsid w:val="00C45AE5"/>
    <w:rsid w:val="00C50A76"/>
    <w:rsid w:val="00C558DC"/>
    <w:rsid w:val="00C64D06"/>
    <w:rsid w:val="00C66A37"/>
    <w:rsid w:val="00C7077A"/>
    <w:rsid w:val="00C779A4"/>
    <w:rsid w:val="00C80A84"/>
    <w:rsid w:val="00C84D93"/>
    <w:rsid w:val="00C93BD7"/>
    <w:rsid w:val="00C94449"/>
    <w:rsid w:val="00CA32DB"/>
    <w:rsid w:val="00CB30F2"/>
    <w:rsid w:val="00CB3F26"/>
    <w:rsid w:val="00CB50DE"/>
    <w:rsid w:val="00CD2D75"/>
    <w:rsid w:val="00CD6558"/>
    <w:rsid w:val="00CE5D5F"/>
    <w:rsid w:val="00CE62D1"/>
    <w:rsid w:val="00CF654E"/>
    <w:rsid w:val="00D00169"/>
    <w:rsid w:val="00D003FE"/>
    <w:rsid w:val="00D0221B"/>
    <w:rsid w:val="00D20094"/>
    <w:rsid w:val="00D31445"/>
    <w:rsid w:val="00D343D5"/>
    <w:rsid w:val="00D35128"/>
    <w:rsid w:val="00D51978"/>
    <w:rsid w:val="00D5259B"/>
    <w:rsid w:val="00D56489"/>
    <w:rsid w:val="00D62A5E"/>
    <w:rsid w:val="00D7573D"/>
    <w:rsid w:val="00D8356F"/>
    <w:rsid w:val="00D95A68"/>
    <w:rsid w:val="00D97D0B"/>
    <w:rsid w:val="00DA18E5"/>
    <w:rsid w:val="00DB1D9F"/>
    <w:rsid w:val="00DB694F"/>
    <w:rsid w:val="00DB6FA6"/>
    <w:rsid w:val="00DB7D54"/>
    <w:rsid w:val="00DD04ED"/>
    <w:rsid w:val="00DD2652"/>
    <w:rsid w:val="00DD3F8A"/>
    <w:rsid w:val="00DD4D66"/>
    <w:rsid w:val="00DD6A04"/>
    <w:rsid w:val="00DF24B8"/>
    <w:rsid w:val="00DF379B"/>
    <w:rsid w:val="00E13B4A"/>
    <w:rsid w:val="00E170B8"/>
    <w:rsid w:val="00E1723E"/>
    <w:rsid w:val="00E1773E"/>
    <w:rsid w:val="00E42767"/>
    <w:rsid w:val="00E433E6"/>
    <w:rsid w:val="00E45274"/>
    <w:rsid w:val="00E52FE0"/>
    <w:rsid w:val="00E716B3"/>
    <w:rsid w:val="00E71BD3"/>
    <w:rsid w:val="00E7758A"/>
    <w:rsid w:val="00E8380F"/>
    <w:rsid w:val="00E83F04"/>
    <w:rsid w:val="00E86806"/>
    <w:rsid w:val="00EA0297"/>
    <w:rsid w:val="00EB538F"/>
    <w:rsid w:val="00EB6E62"/>
    <w:rsid w:val="00EC4349"/>
    <w:rsid w:val="00ED20C6"/>
    <w:rsid w:val="00ED237C"/>
    <w:rsid w:val="00ED609F"/>
    <w:rsid w:val="00ED74E4"/>
    <w:rsid w:val="00F0042A"/>
    <w:rsid w:val="00F03A32"/>
    <w:rsid w:val="00F22ED5"/>
    <w:rsid w:val="00F23C20"/>
    <w:rsid w:val="00F26971"/>
    <w:rsid w:val="00F315C3"/>
    <w:rsid w:val="00F57A5B"/>
    <w:rsid w:val="00F6044A"/>
    <w:rsid w:val="00F61097"/>
    <w:rsid w:val="00F611EC"/>
    <w:rsid w:val="00F625B1"/>
    <w:rsid w:val="00F676A7"/>
    <w:rsid w:val="00F81EE7"/>
    <w:rsid w:val="00F82D7E"/>
    <w:rsid w:val="00F83369"/>
    <w:rsid w:val="00F842C1"/>
    <w:rsid w:val="00F86C31"/>
    <w:rsid w:val="00F94567"/>
    <w:rsid w:val="00FA3EBD"/>
    <w:rsid w:val="00FA751D"/>
    <w:rsid w:val="00FB1094"/>
    <w:rsid w:val="00FB2E8C"/>
    <w:rsid w:val="00FB31F2"/>
    <w:rsid w:val="00FD212D"/>
    <w:rsid w:val="00FE12A6"/>
    <w:rsid w:val="00FE3A92"/>
    <w:rsid w:val="00FF1795"/>
    <w:rsid w:val="00FF2269"/>
    <w:rsid w:val="00F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FC19E-C376-4908-A048-13283223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3D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04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845531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qFormat/>
    <w:locked/>
    <w:rsid w:val="00226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qFormat/>
    <w:locked/>
    <w:rsid w:val="001E47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5">
    <w:name w:val="Strong"/>
    <w:basedOn w:val="a0"/>
    <w:uiPriority w:val="22"/>
    <w:qFormat/>
    <w:rsid w:val="001E47DD"/>
    <w:rPr>
      <w:b/>
      <w:bCs/>
    </w:rPr>
  </w:style>
  <w:style w:type="character" w:customStyle="1" w:styleId="a6">
    <w:name w:val="Основной текст с отступом Знак"/>
    <w:basedOn w:val="a0"/>
    <w:link w:val="a7"/>
    <w:qFormat/>
    <w:rsid w:val="001E47DD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FontStyle11">
    <w:name w:val="Font Style11"/>
    <w:basedOn w:val="a0"/>
    <w:uiPriority w:val="99"/>
    <w:qFormat/>
    <w:rsid w:val="001E47DD"/>
    <w:rPr>
      <w:rFonts w:ascii="Times New Roman" w:hAnsi="Times New Roman" w:cs="Times New Roman"/>
      <w:b/>
      <w:bCs/>
      <w:sz w:val="22"/>
      <w:szCs w:val="22"/>
    </w:rPr>
  </w:style>
  <w:style w:type="character" w:customStyle="1" w:styleId="a8">
    <w:name w:val="Абзац списка Знак"/>
    <w:link w:val="a9"/>
    <w:uiPriority w:val="34"/>
    <w:qFormat/>
    <w:locked/>
    <w:rsid w:val="00BC05AC"/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FD0F5F"/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FD0F5F"/>
    <w:rPr>
      <w:rFonts w:ascii="Calibri" w:eastAsia="Times New Roman" w:hAnsi="Calibri" w:cs="Times New Roman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sid w:val="00543B39"/>
    <w:rPr>
      <w:rFonts w:ascii="Segoe UI" w:eastAsia="Times New Roman" w:hAnsi="Segoe UI" w:cs="Segoe UI"/>
      <w:sz w:val="18"/>
      <w:szCs w:val="18"/>
    </w:rPr>
  </w:style>
  <w:style w:type="character" w:customStyle="1" w:styleId="af0">
    <w:name w:val="Подзаголовок Знак"/>
    <w:basedOn w:val="a0"/>
    <w:link w:val="af1"/>
    <w:uiPriority w:val="11"/>
    <w:qFormat/>
    <w:rsid w:val="00B6112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845531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f2">
    <w:name w:val="Emphasis"/>
    <w:qFormat/>
    <w:rsid w:val="00845531"/>
    <w:rPr>
      <w:rFonts w:ascii="Times New Roman" w:hAnsi="Times New Roman" w:cs="Times New Roman"/>
      <w:i/>
      <w:iCs w:val="0"/>
    </w:rPr>
  </w:style>
  <w:style w:type="character" w:customStyle="1" w:styleId="10">
    <w:name w:val="Заголовок 1 Знак"/>
    <w:basedOn w:val="a0"/>
    <w:link w:val="1"/>
    <w:uiPriority w:val="9"/>
    <w:qFormat/>
    <w:rsid w:val="0004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3">
    <w:name w:val="s3"/>
    <w:qFormat/>
    <w:rsid w:val="00041E1D"/>
  </w:style>
  <w:style w:type="character" w:customStyle="1" w:styleId="s1">
    <w:name w:val="s1"/>
    <w:qFormat/>
    <w:rsid w:val="00041E1D"/>
  </w:style>
  <w:style w:type="character" w:customStyle="1" w:styleId="af3">
    <w:name w:val="Текст сноски Знак"/>
    <w:basedOn w:val="a0"/>
    <w:link w:val="af4"/>
    <w:uiPriority w:val="99"/>
    <w:semiHidden/>
    <w:qFormat/>
    <w:rsid w:val="009A6603"/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Символ сноски"/>
    <w:uiPriority w:val="99"/>
    <w:semiHidden/>
    <w:unhideWhenUsed/>
    <w:qFormat/>
    <w:rsid w:val="009A6603"/>
    <w:rPr>
      <w:vertAlign w:val="superscript"/>
    </w:rPr>
  </w:style>
  <w:style w:type="character" w:styleId="af6">
    <w:name w:val="footnote reference"/>
    <w:rsid w:val="000760C1"/>
    <w:rPr>
      <w:vertAlign w:val="superscript"/>
    </w:rPr>
  </w:style>
  <w:style w:type="paragraph" w:styleId="af7">
    <w:name w:val="Title"/>
    <w:basedOn w:val="a"/>
    <w:next w:val="af8"/>
    <w:qFormat/>
    <w:rsid w:val="000760C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8">
    <w:name w:val="Body Text"/>
    <w:basedOn w:val="a"/>
    <w:rsid w:val="000760C1"/>
    <w:pPr>
      <w:spacing w:after="140"/>
    </w:pPr>
  </w:style>
  <w:style w:type="paragraph" w:styleId="af9">
    <w:name w:val="List"/>
    <w:basedOn w:val="af8"/>
    <w:rsid w:val="000760C1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0760C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0760C1"/>
    <w:pPr>
      <w:suppressLineNumbers/>
    </w:pPr>
    <w:rPr>
      <w:rFonts w:ascii="PT Astra Serif" w:hAnsi="PT Astra Serif" w:cs="Noto Sans Devanagari"/>
    </w:rPr>
  </w:style>
  <w:style w:type="paragraph" w:styleId="a4">
    <w:name w:val="Normal (Web)"/>
    <w:basedOn w:val="a"/>
    <w:link w:val="a3"/>
    <w:uiPriority w:val="99"/>
    <w:unhideWhenUsed/>
    <w:qFormat/>
    <w:rsid w:val="00226F1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1"/>
    <w:qFormat/>
    <w:rsid w:val="001E47DD"/>
    <w:pPr>
      <w:widowControl w:val="0"/>
      <w:shd w:val="clear" w:color="auto" w:fill="FFFFFF"/>
      <w:spacing w:before="60" w:after="1260" w:line="317" w:lineRule="exact"/>
    </w:pPr>
    <w:rPr>
      <w:rFonts w:ascii="Times New Roman" w:hAnsi="Times New Roman"/>
      <w:sz w:val="28"/>
      <w:szCs w:val="28"/>
    </w:rPr>
  </w:style>
  <w:style w:type="paragraph" w:customStyle="1" w:styleId="FR2">
    <w:name w:val="FR2"/>
    <w:qFormat/>
    <w:rsid w:val="001E47DD"/>
    <w:pPr>
      <w:widowControl w:val="0"/>
      <w:spacing w:before="4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7">
    <w:name w:val="Body Text Indent"/>
    <w:basedOn w:val="a"/>
    <w:link w:val="a6"/>
    <w:rsid w:val="001E47DD"/>
    <w:pPr>
      <w:spacing w:after="120" w:line="240" w:lineRule="auto"/>
      <w:ind w:left="283"/>
    </w:pPr>
    <w:rPr>
      <w:rFonts w:ascii="Times New Roman" w:eastAsia="PMingLiU" w:hAnsi="Times New Roman"/>
      <w:sz w:val="24"/>
      <w:szCs w:val="24"/>
      <w:lang w:eastAsia="zh-TW"/>
    </w:rPr>
  </w:style>
  <w:style w:type="paragraph" w:customStyle="1" w:styleId="Style6">
    <w:name w:val="Style6"/>
    <w:basedOn w:val="a"/>
    <w:uiPriority w:val="99"/>
    <w:qFormat/>
    <w:rsid w:val="001E47DD"/>
    <w:pPr>
      <w:widowControl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1E47DD"/>
    <w:pPr>
      <w:ind w:left="720"/>
      <w:contextualSpacing/>
    </w:pPr>
  </w:style>
  <w:style w:type="paragraph" w:customStyle="1" w:styleId="FR3">
    <w:name w:val="FR3"/>
    <w:qFormat/>
    <w:rsid w:val="00BC05AC"/>
    <w:pPr>
      <w:widowControl w:val="0"/>
      <w:spacing w:before="480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ConsPlusNormal">
    <w:name w:val="ConsPlusNormal"/>
    <w:qFormat/>
    <w:rsid w:val="00F83FF9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Текст в заданном формате"/>
    <w:basedOn w:val="a"/>
    <w:qFormat/>
    <w:rsid w:val="00174CDC"/>
    <w:pPr>
      <w:widowControl w:val="0"/>
      <w:spacing w:after="0" w:line="240" w:lineRule="auto"/>
    </w:pPr>
    <w:rPr>
      <w:rFonts w:ascii="Liberation Mono" w:hAnsi="Liberation Mono" w:cs="Liberation Mono"/>
      <w:sz w:val="20"/>
      <w:szCs w:val="20"/>
      <w:lang w:val="en-US" w:eastAsia="zh-CN" w:bidi="hi-IN"/>
    </w:rPr>
  </w:style>
  <w:style w:type="paragraph" w:customStyle="1" w:styleId="11">
    <w:name w:val="Абзац списка1"/>
    <w:basedOn w:val="a"/>
    <w:qFormat/>
    <w:rsid w:val="00DD0B4B"/>
    <w:pPr>
      <w:ind w:left="720"/>
    </w:pPr>
    <w:rPr>
      <w:rFonts w:eastAsia="SimSun"/>
      <w:lang w:eastAsia="zh-CN"/>
    </w:rPr>
  </w:style>
  <w:style w:type="paragraph" w:customStyle="1" w:styleId="23">
    <w:name w:val="Абзац списка2"/>
    <w:basedOn w:val="a"/>
    <w:uiPriority w:val="99"/>
    <w:qFormat/>
    <w:rsid w:val="00DD0B4B"/>
    <w:pPr>
      <w:ind w:left="720"/>
    </w:pPr>
    <w:rPr>
      <w:rFonts w:eastAsia="SimSun"/>
      <w:lang w:eastAsia="zh-CN"/>
    </w:rPr>
  </w:style>
  <w:style w:type="paragraph" w:customStyle="1" w:styleId="afd">
    <w:name w:val="Колонтитул"/>
    <w:basedOn w:val="a"/>
    <w:qFormat/>
    <w:rsid w:val="000760C1"/>
  </w:style>
  <w:style w:type="paragraph" w:styleId="ab">
    <w:name w:val="header"/>
    <w:basedOn w:val="a"/>
    <w:link w:val="aa"/>
    <w:uiPriority w:val="99"/>
    <w:unhideWhenUsed/>
    <w:rsid w:val="00FD0F5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c"/>
    <w:uiPriority w:val="99"/>
    <w:unhideWhenUsed/>
    <w:rsid w:val="00FD0F5F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link w:val="ae"/>
    <w:uiPriority w:val="99"/>
    <w:semiHidden/>
    <w:unhideWhenUsed/>
    <w:qFormat/>
    <w:rsid w:val="00543B3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qFormat/>
    <w:rsid w:val="00E83461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12">
    <w:name w:val="Номер страницы1"/>
    <w:qFormat/>
    <w:rsid w:val="00B6112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1">
    <w:name w:val="Subtitle"/>
    <w:basedOn w:val="a"/>
    <w:next w:val="a"/>
    <w:link w:val="af0"/>
    <w:uiPriority w:val="11"/>
    <w:qFormat/>
    <w:rsid w:val="00B6112B"/>
    <w:pPr>
      <w:spacing w:after="60"/>
      <w:jc w:val="both"/>
      <w:outlineLvl w:val="1"/>
    </w:pPr>
    <w:rPr>
      <w:rFonts w:ascii="Times New Roman" w:hAnsi="Times New Roman"/>
      <w:color w:val="000000"/>
      <w:sz w:val="24"/>
      <w:szCs w:val="20"/>
      <w:lang w:eastAsia="ru-RU"/>
    </w:rPr>
  </w:style>
  <w:style w:type="paragraph" w:customStyle="1" w:styleId="p17">
    <w:name w:val="p17"/>
    <w:basedOn w:val="a"/>
    <w:qFormat/>
    <w:rsid w:val="00041E1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e">
    <w:name w:val="No Spacing"/>
    <w:uiPriority w:val="1"/>
    <w:qFormat/>
    <w:rsid w:val="006C0A50"/>
  </w:style>
  <w:style w:type="paragraph" w:customStyle="1" w:styleId="TableParagraph">
    <w:name w:val="Table Paragraph"/>
    <w:basedOn w:val="a"/>
    <w:uiPriority w:val="1"/>
    <w:qFormat/>
    <w:rsid w:val="006C0A50"/>
    <w:pPr>
      <w:widowControl w:val="0"/>
      <w:spacing w:after="0" w:line="240" w:lineRule="auto"/>
      <w:ind w:left="110"/>
    </w:pPr>
    <w:rPr>
      <w:rFonts w:ascii="Times New Roman" w:hAnsi="Times New Roman"/>
    </w:rPr>
  </w:style>
  <w:style w:type="paragraph" w:styleId="af4">
    <w:name w:val="footnote text"/>
    <w:basedOn w:val="a"/>
    <w:link w:val="af3"/>
    <w:uiPriority w:val="99"/>
    <w:semiHidden/>
    <w:unhideWhenUsed/>
    <w:rsid w:val="009A6603"/>
    <w:pPr>
      <w:spacing w:after="0" w:line="240" w:lineRule="auto"/>
    </w:pPr>
    <w:rPr>
      <w:sz w:val="20"/>
      <w:szCs w:val="20"/>
    </w:rPr>
  </w:style>
  <w:style w:type="table" w:styleId="aff">
    <w:name w:val="Table Grid"/>
    <w:basedOn w:val="a1"/>
    <w:uiPriority w:val="39"/>
    <w:qFormat/>
    <w:rsid w:val="00F92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0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581F9-6EF6-48E4-AC87-B6803EED1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4457</Words>
  <Characters>25406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</dc:creator>
  <dc:description/>
  <cp:lastModifiedBy>User</cp:lastModifiedBy>
  <cp:revision>3</cp:revision>
  <cp:lastPrinted>2026-03-18T07:54:00Z</cp:lastPrinted>
  <dcterms:created xsi:type="dcterms:W3CDTF">2026-03-18T07:58:00Z</dcterms:created>
  <dcterms:modified xsi:type="dcterms:W3CDTF">2026-03-18T08:13:00Z</dcterms:modified>
  <dc:language>ru-RU</dc:language>
</cp:coreProperties>
</file>